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A6" w:rsidRPr="00CD63C6" w:rsidRDefault="00C77FA6" w:rsidP="00C77FA6">
      <w:pPr>
        <w:pStyle w:val="3"/>
        <w:rPr>
          <w:sz w:val="40"/>
          <w:szCs w:val="28"/>
        </w:rPr>
      </w:pPr>
      <w:r w:rsidRPr="00CD63C6">
        <w:rPr>
          <w:rStyle w:val="a8"/>
          <w:b/>
          <w:bCs/>
          <w:sz w:val="40"/>
          <w:szCs w:val="28"/>
        </w:rPr>
        <w:t>Как организации перейти на СТБ ISO 45001-2020?</w:t>
      </w:r>
    </w:p>
    <w:p w:rsidR="00C77FA6" w:rsidRPr="00CD63C6" w:rsidRDefault="004112EE" w:rsidP="00C77FA6">
      <w:pPr>
        <w:pStyle w:val="a6"/>
        <w:rPr>
          <w:sz w:val="28"/>
          <w:szCs w:val="28"/>
        </w:rPr>
      </w:pPr>
      <w:r w:rsidRPr="00CD63C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3F4E629" wp14:editId="752E8982">
            <wp:simplePos x="0" y="0"/>
            <wp:positionH relativeFrom="column">
              <wp:posOffset>635</wp:posOffset>
            </wp:positionH>
            <wp:positionV relativeFrom="paragraph">
              <wp:posOffset>180340</wp:posOffset>
            </wp:positionV>
            <wp:extent cx="3080385" cy="2066925"/>
            <wp:effectExtent l="0" t="0" r="5715" b="9525"/>
            <wp:wrapTight wrapText="bothSides">
              <wp:wrapPolygon edited="0">
                <wp:start x="0" y="0"/>
                <wp:lineTo x="0" y="21500"/>
                <wp:lineTo x="21506" y="21500"/>
                <wp:lineTo x="215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к организации перейти на СТБ ISO 45001-20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38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FA6" w:rsidRPr="00CD63C6">
        <w:rPr>
          <w:sz w:val="28"/>
          <w:szCs w:val="28"/>
        </w:rPr>
        <w:t xml:space="preserve">В мае 2020 года в Республике Беларусь </w:t>
      </w:r>
      <w:proofErr w:type="gramStart"/>
      <w:r w:rsidR="00C77FA6" w:rsidRPr="00CD63C6">
        <w:rPr>
          <w:sz w:val="28"/>
          <w:szCs w:val="28"/>
        </w:rPr>
        <w:t>введен</w:t>
      </w:r>
      <w:proofErr w:type="gramEnd"/>
      <w:r w:rsidR="00C77FA6" w:rsidRPr="00CD63C6">
        <w:rPr>
          <w:sz w:val="28"/>
          <w:szCs w:val="28"/>
        </w:rPr>
        <w:t xml:space="preserve"> в действие СТБ ISO 45001-2020 (ISO 45001:2018, IDT) «Системы менеджмента здоровья и безопасности при профессиональной деятельности. Требования и руководство по применению».</w:t>
      </w:r>
    </w:p>
    <w:p w:rsidR="00C77FA6" w:rsidRPr="00CD63C6" w:rsidRDefault="00C77FA6" w:rsidP="00C77FA6">
      <w:pPr>
        <w:pStyle w:val="a6"/>
        <w:rPr>
          <w:sz w:val="28"/>
          <w:szCs w:val="28"/>
        </w:rPr>
      </w:pPr>
      <w:r w:rsidRPr="00CD63C6">
        <w:rPr>
          <w:sz w:val="28"/>
          <w:szCs w:val="28"/>
        </w:rPr>
        <w:t>В соответствии с рекомендациями Международного форума по аккредитации установлен переходный период - до 30 с</w:t>
      </w:r>
      <w:r w:rsidRPr="0070574F">
        <w:rPr>
          <w:sz w:val="28"/>
          <w:szCs w:val="28"/>
          <w:highlight w:val="yellow"/>
        </w:rPr>
        <w:t>ентября</w:t>
      </w:r>
      <w:r w:rsidRPr="00CD63C6">
        <w:rPr>
          <w:sz w:val="28"/>
          <w:szCs w:val="28"/>
        </w:rPr>
        <w:t xml:space="preserve"> 2021 г. С этой даты сертификаты, выданные на соответствие требованиям СТБ 18001-2009, будут недействительны.</w:t>
      </w:r>
    </w:p>
    <w:p w:rsidR="00C77FA6" w:rsidRPr="00CD63C6" w:rsidRDefault="00C77FA6" w:rsidP="00C77FA6">
      <w:pPr>
        <w:pStyle w:val="a6"/>
        <w:rPr>
          <w:sz w:val="28"/>
          <w:szCs w:val="28"/>
        </w:rPr>
      </w:pPr>
      <w:r w:rsidRPr="00CD63C6">
        <w:rPr>
          <w:sz w:val="28"/>
          <w:szCs w:val="28"/>
        </w:rPr>
        <w:t>Решение о выдаче сертификатов на соответствие требованиям СТБ ISO 45001-2020 будет приниматься органом по сертификации только после того, как:</w:t>
      </w:r>
    </w:p>
    <w:p w:rsidR="00C77FA6" w:rsidRPr="00CD63C6" w:rsidRDefault="00C77FA6" w:rsidP="00C77FA6">
      <w:pPr>
        <w:pStyle w:val="a6"/>
        <w:numPr>
          <w:ilvl w:val="0"/>
          <w:numId w:val="6"/>
        </w:numPr>
        <w:rPr>
          <w:sz w:val="28"/>
          <w:szCs w:val="28"/>
        </w:rPr>
      </w:pPr>
      <w:r w:rsidRPr="00CD63C6">
        <w:rPr>
          <w:sz w:val="28"/>
          <w:szCs w:val="28"/>
        </w:rPr>
        <w:t>Будут проведены аудиты сертифицированных организаций на соответствие требованиям СТБ ISO 45001-2020 (аудиты могут быть проведены в ходе плановых/внеплановых периодических оценок, повторной сертификации);</w:t>
      </w:r>
    </w:p>
    <w:p w:rsidR="00C77FA6" w:rsidRPr="00CD63C6" w:rsidRDefault="00C77FA6" w:rsidP="00C77FA6">
      <w:pPr>
        <w:pStyle w:val="a6"/>
        <w:numPr>
          <w:ilvl w:val="0"/>
          <w:numId w:val="6"/>
        </w:numPr>
        <w:rPr>
          <w:sz w:val="28"/>
          <w:szCs w:val="28"/>
        </w:rPr>
      </w:pPr>
      <w:r w:rsidRPr="00CD63C6">
        <w:rPr>
          <w:sz w:val="28"/>
          <w:szCs w:val="28"/>
        </w:rPr>
        <w:t>Будут проанализированы представленные сертифицированными организациями свидетельства устранения несоответствий, чтобы убедиться в результативности и достаточности корректирующих действий, предпринятых организацией;</w:t>
      </w:r>
    </w:p>
    <w:p w:rsidR="00C77FA6" w:rsidRPr="00CD63C6" w:rsidRDefault="00C77FA6" w:rsidP="00C77FA6">
      <w:pPr>
        <w:pStyle w:val="a6"/>
        <w:numPr>
          <w:ilvl w:val="0"/>
          <w:numId w:val="6"/>
        </w:numPr>
        <w:rPr>
          <w:sz w:val="28"/>
          <w:szCs w:val="28"/>
        </w:rPr>
      </w:pPr>
      <w:r w:rsidRPr="00CD63C6">
        <w:rPr>
          <w:sz w:val="28"/>
          <w:szCs w:val="28"/>
        </w:rPr>
        <w:t>Организация продемонстрирует соответствие требовани</w:t>
      </w:r>
      <w:bookmarkStart w:id="0" w:name="_GoBack"/>
      <w:bookmarkEnd w:id="0"/>
      <w:r w:rsidRPr="00CD63C6">
        <w:rPr>
          <w:sz w:val="28"/>
          <w:szCs w:val="28"/>
        </w:rPr>
        <w:t>ям СТБ ISO 45001-2020.</w:t>
      </w:r>
    </w:p>
    <w:p w:rsidR="00C77FA6" w:rsidRPr="00CD63C6" w:rsidRDefault="00C77FA6" w:rsidP="00C77FA6">
      <w:pPr>
        <w:pStyle w:val="a6"/>
        <w:rPr>
          <w:sz w:val="28"/>
          <w:szCs w:val="28"/>
        </w:rPr>
      </w:pPr>
      <w:r w:rsidRPr="00CD63C6">
        <w:rPr>
          <w:sz w:val="28"/>
          <w:szCs w:val="28"/>
        </w:rPr>
        <w:t>При переходе на требования СТБ ISO 45001-2020 по результатам периодической оценки сохраняется трехлетний период действия сертификатов соответствия, по результатам повторной сертификации сертификаты соответствия выдаются сроком на три года.</w:t>
      </w:r>
      <w:r w:rsidRPr="00CD63C6">
        <w:rPr>
          <w:sz w:val="28"/>
          <w:szCs w:val="28"/>
        </w:rPr>
        <w:br/>
        <w:t>С целью перехода на требования СТБ ISO 45001-2020 организации, имеющие сертификат соответствия требованиям СТБ 18001-2009, должны:</w:t>
      </w:r>
    </w:p>
    <w:p w:rsidR="00C77FA6" w:rsidRPr="00CD63C6" w:rsidRDefault="00C77FA6" w:rsidP="00C77FA6">
      <w:pPr>
        <w:pStyle w:val="a6"/>
        <w:numPr>
          <w:ilvl w:val="0"/>
          <w:numId w:val="7"/>
        </w:numPr>
        <w:rPr>
          <w:sz w:val="28"/>
          <w:szCs w:val="28"/>
        </w:rPr>
      </w:pPr>
      <w:r w:rsidRPr="00CD63C6">
        <w:rPr>
          <w:sz w:val="28"/>
          <w:szCs w:val="28"/>
        </w:rPr>
        <w:t>разработать план перехода;</w:t>
      </w:r>
    </w:p>
    <w:p w:rsidR="00C77FA6" w:rsidRPr="00CD63C6" w:rsidRDefault="00C77FA6" w:rsidP="00C77FA6">
      <w:pPr>
        <w:pStyle w:val="a6"/>
        <w:numPr>
          <w:ilvl w:val="0"/>
          <w:numId w:val="7"/>
        </w:numPr>
        <w:rPr>
          <w:sz w:val="28"/>
          <w:szCs w:val="28"/>
        </w:rPr>
      </w:pPr>
      <w:r w:rsidRPr="00CD63C6">
        <w:rPr>
          <w:sz w:val="28"/>
          <w:szCs w:val="28"/>
        </w:rPr>
        <w:t>предоставить его и согласовать с органом по сертификации порядок и срок проведения плановой/внеплановой периодической оценки, повторной сертификации.</w:t>
      </w:r>
    </w:p>
    <w:p w:rsidR="00C77FA6" w:rsidRPr="00CD63C6" w:rsidRDefault="00C77FA6" w:rsidP="00C77FA6">
      <w:pPr>
        <w:pStyle w:val="a6"/>
        <w:rPr>
          <w:sz w:val="28"/>
          <w:szCs w:val="28"/>
        </w:rPr>
      </w:pPr>
      <w:r w:rsidRPr="00CD63C6">
        <w:rPr>
          <w:sz w:val="28"/>
          <w:szCs w:val="28"/>
        </w:rPr>
        <w:t>Переход организаций на СТБ ISO 45001-2020 может осуществляться при проведении плановой периодической оценки (сохраняется трехлетний период действия сертификатов соответствия), повторной сертификации (сертификаты соответствия выдаются сроком на три года), внеплановой периодической оценки (по заявлению организации).</w:t>
      </w:r>
    </w:p>
    <w:p w:rsidR="00C77FA6" w:rsidRPr="00CD63C6" w:rsidRDefault="00C77FA6" w:rsidP="00C77FA6">
      <w:pPr>
        <w:pStyle w:val="a6"/>
        <w:rPr>
          <w:sz w:val="28"/>
          <w:szCs w:val="28"/>
        </w:rPr>
      </w:pPr>
      <w:r w:rsidRPr="00CD63C6">
        <w:rPr>
          <w:sz w:val="28"/>
          <w:szCs w:val="28"/>
        </w:rPr>
        <w:t>Алгоритм действий организаций:</w:t>
      </w:r>
    </w:p>
    <w:p w:rsidR="00C77FA6" w:rsidRPr="00CD63C6" w:rsidRDefault="00C77FA6" w:rsidP="00C77FA6">
      <w:pPr>
        <w:pStyle w:val="a6"/>
        <w:numPr>
          <w:ilvl w:val="0"/>
          <w:numId w:val="7"/>
        </w:numPr>
        <w:rPr>
          <w:sz w:val="28"/>
          <w:szCs w:val="28"/>
        </w:rPr>
      </w:pPr>
      <w:r w:rsidRPr="00CD63C6">
        <w:rPr>
          <w:sz w:val="28"/>
          <w:szCs w:val="28"/>
        </w:rPr>
        <w:t>приобрести официальную копию стандарта СТБ ISO 45001-2020 и определить новые требования в нем;</w:t>
      </w:r>
    </w:p>
    <w:p w:rsidR="00C77FA6" w:rsidRPr="00CD63C6" w:rsidRDefault="00C77FA6" w:rsidP="00C77FA6">
      <w:pPr>
        <w:pStyle w:val="a6"/>
        <w:numPr>
          <w:ilvl w:val="0"/>
          <w:numId w:val="7"/>
        </w:numPr>
        <w:rPr>
          <w:sz w:val="28"/>
          <w:szCs w:val="28"/>
        </w:rPr>
      </w:pPr>
      <w:r w:rsidRPr="00CD63C6">
        <w:rPr>
          <w:sz w:val="28"/>
          <w:szCs w:val="28"/>
        </w:rPr>
        <w:t>провести анализ текущего состояния системы управления охраной труда и идентифицировать те области, которые не соответствуют СТБ ISO 45001-2020;</w:t>
      </w:r>
    </w:p>
    <w:p w:rsidR="00C77FA6" w:rsidRPr="00CD63C6" w:rsidRDefault="00C77FA6" w:rsidP="00C77FA6">
      <w:pPr>
        <w:pStyle w:val="a6"/>
        <w:numPr>
          <w:ilvl w:val="0"/>
          <w:numId w:val="7"/>
        </w:numPr>
        <w:rPr>
          <w:sz w:val="28"/>
          <w:szCs w:val="28"/>
        </w:rPr>
      </w:pPr>
      <w:r w:rsidRPr="00CD63C6">
        <w:rPr>
          <w:sz w:val="28"/>
          <w:szCs w:val="28"/>
        </w:rPr>
        <w:lastRenderedPageBreak/>
        <w:t>составить план перехода на требования СТБ ISO 45001-2020;</w:t>
      </w:r>
    </w:p>
    <w:p w:rsidR="00C77FA6" w:rsidRPr="00CD63C6" w:rsidRDefault="00C77FA6" w:rsidP="00C77FA6">
      <w:pPr>
        <w:pStyle w:val="a6"/>
        <w:numPr>
          <w:ilvl w:val="0"/>
          <w:numId w:val="7"/>
        </w:numPr>
        <w:rPr>
          <w:sz w:val="28"/>
          <w:szCs w:val="28"/>
        </w:rPr>
      </w:pPr>
      <w:r w:rsidRPr="00CD63C6">
        <w:rPr>
          <w:sz w:val="28"/>
          <w:szCs w:val="28"/>
        </w:rPr>
        <w:t>провести соответствующее обучение и обеспечить осведомленность персонала, влияющего на результативность системы менеджмента;</w:t>
      </w:r>
    </w:p>
    <w:p w:rsidR="00C77FA6" w:rsidRPr="00CD63C6" w:rsidRDefault="00C77FA6" w:rsidP="00C77FA6">
      <w:pPr>
        <w:pStyle w:val="a6"/>
        <w:numPr>
          <w:ilvl w:val="0"/>
          <w:numId w:val="7"/>
        </w:numPr>
        <w:rPr>
          <w:sz w:val="28"/>
          <w:szCs w:val="28"/>
        </w:rPr>
      </w:pPr>
      <w:r w:rsidRPr="00CD63C6">
        <w:rPr>
          <w:sz w:val="28"/>
          <w:szCs w:val="28"/>
        </w:rPr>
        <w:t>актуализировать документы действующей системы на соответствие СТБ ISO 45001-2020 и внедрить все новые требования;</w:t>
      </w:r>
    </w:p>
    <w:p w:rsidR="00C77FA6" w:rsidRPr="00CD63C6" w:rsidRDefault="00C77FA6" w:rsidP="00C77FA6">
      <w:pPr>
        <w:pStyle w:val="a6"/>
        <w:numPr>
          <w:ilvl w:val="0"/>
          <w:numId w:val="7"/>
        </w:numPr>
        <w:rPr>
          <w:sz w:val="28"/>
          <w:szCs w:val="28"/>
        </w:rPr>
      </w:pPr>
      <w:r w:rsidRPr="00CD63C6">
        <w:rPr>
          <w:sz w:val="28"/>
          <w:szCs w:val="28"/>
        </w:rPr>
        <w:t>провести внутренний аудит на соответствие требованиям СТБ ISO 45001-2020;</w:t>
      </w:r>
    </w:p>
    <w:p w:rsidR="00C77FA6" w:rsidRPr="00CD63C6" w:rsidRDefault="00C77FA6" w:rsidP="00C77FA6">
      <w:pPr>
        <w:pStyle w:val="a6"/>
        <w:numPr>
          <w:ilvl w:val="0"/>
          <w:numId w:val="7"/>
        </w:numPr>
        <w:rPr>
          <w:sz w:val="28"/>
          <w:szCs w:val="28"/>
        </w:rPr>
      </w:pPr>
      <w:r w:rsidRPr="00CD63C6">
        <w:rPr>
          <w:sz w:val="28"/>
          <w:szCs w:val="28"/>
        </w:rPr>
        <w:t>согласовать с органом по сертификации способ и дату перехода на требования СТБ ISO 45001-2020.</w:t>
      </w:r>
    </w:p>
    <w:p w:rsidR="00C77FA6" w:rsidRPr="00CD63C6" w:rsidRDefault="00C77FA6" w:rsidP="00C77FA6">
      <w:pPr>
        <w:pStyle w:val="a6"/>
        <w:rPr>
          <w:sz w:val="28"/>
          <w:szCs w:val="28"/>
        </w:rPr>
      </w:pPr>
      <w:r w:rsidRPr="00CD63C6">
        <w:rPr>
          <w:sz w:val="28"/>
          <w:szCs w:val="28"/>
        </w:rPr>
        <w:t>Орган по сертификации систем менеджмента РУП «Слуцкий ЦСМС» аккредитован и проводит работы на соответствие требованиям СТБ ISO 45001-2020 (ISO 45001:2018, IDT) «Системы менеджмента здоровья и безопасности при профессиональной деятельности. Требования и руководство по применению».</w:t>
      </w:r>
    </w:p>
    <w:p w:rsidR="00C77FA6" w:rsidRPr="00CD63C6" w:rsidRDefault="00C77FA6" w:rsidP="007A435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CD63C6">
        <w:rPr>
          <w:sz w:val="28"/>
          <w:szCs w:val="28"/>
        </w:rPr>
        <w:t>Так же РУП «Слуцкий ЦСМС» имеет технические возможности проводить дистанционно информирование по вопросам технического нормирования, стандартизации и подтверждения соответствия. По возникающим вопросам можно обращаться в отдел стандартизации и сертификации РУП «Слуцкий ЦСМС» по адресу: Минская область, 223601, г. Слуцк, ул. Молодежная,10; телефон 8 017 95 4 57 71; 8 (029) 1014668; факс 8 01795 5 86 59; e-</w:t>
      </w:r>
      <w:proofErr w:type="spellStart"/>
      <w:r w:rsidRPr="00CD63C6">
        <w:rPr>
          <w:sz w:val="28"/>
          <w:szCs w:val="28"/>
        </w:rPr>
        <w:t>mail</w:t>
      </w:r>
      <w:proofErr w:type="spellEnd"/>
      <w:r w:rsidRPr="00CD63C6">
        <w:rPr>
          <w:sz w:val="28"/>
          <w:szCs w:val="28"/>
        </w:rPr>
        <w:t>: slcsms@mail.belpak.by, slutsksert@slutskcsms.by.</w:t>
      </w:r>
    </w:p>
    <w:p w:rsidR="00C77FA6" w:rsidRPr="00CD63C6" w:rsidRDefault="00C77FA6" w:rsidP="007A435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82A19" w:rsidRPr="00CD63C6" w:rsidRDefault="007A4355" w:rsidP="007A435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D63C6">
        <w:rPr>
          <w:bCs/>
          <w:sz w:val="28"/>
          <w:szCs w:val="28"/>
        </w:rPr>
        <w:t>По информации РУП «Слуцкий ЦСМС»</w:t>
      </w:r>
    </w:p>
    <w:sectPr w:rsidR="00682A19" w:rsidRPr="00CD63C6" w:rsidSect="00CD63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0A42"/>
    <w:multiLevelType w:val="multilevel"/>
    <w:tmpl w:val="778C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E1B43"/>
    <w:multiLevelType w:val="multilevel"/>
    <w:tmpl w:val="42DA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408D0"/>
    <w:multiLevelType w:val="multilevel"/>
    <w:tmpl w:val="A08E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A7505"/>
    <w:multiLevelType w:val="multilevel"/>
    <w:tmpl w:val="4018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C0434"/>
    <w:multiLevelType w:val="multilevel"/>
    <w:tmpl w:val="E906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913E3E"/>
    <w:multiLevelType w:val="multilevel"/>
    <w:tmpl w:val="46BC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3E45B3"/>
    <w:multiLevelType w:val="multilevel"/>
    <w:tmpl w:val="4F8E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68"/>
    <w:rsid w:val="00074CFD"/>
    <w:rsid w:val="003617F5"/>
    <w:rsid w:val="004112EE"/>
    <w:rsid w:val="00440AC3"/>
    <w:rsid w:val="00570268"/>
    <w:rsid w:val="00682A19"/>
    <w:rsid w:val="0070574F"/>
    <w:rsid w:val="007A4355"/>
    <w:rsid w:val="00893F67"/>
    <w:rsid w:val="009122A7"/>
    <w:rsid w:val="009E133F"/>
    <w:rsid w:val="00BE7E84"/>
    <w:rsid w:val="00C77FA6"/>
    <w:rsid w:val="00CD63C6"/>
    <w:rsid w:val="00CD7813"/>
    <w:rsid w:val="00CE2B6E"/>
    <w:rsid w:val="00CF5797"/>
    <w:rsid w:val="00FA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F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57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7026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2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D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D781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E1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9E133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77F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F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57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7026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7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2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D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D781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E1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9E133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77F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2020-11-03T12:06:00Z</dcterms:created>
  <dcterms:modified xsi:type="dcterms:W3CDTF">2020-11-03T12:18:00Z</dcterms:modified>
</cp:coreProperties>
</file>