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="-142" w:tblpY="1261"/>
        <w:tblW w:w="9923" w:type="dxa"/>
        <w:tblLook w:val="01E0" w:firstRow="1" w:lastRow="1" w:firstColumn="1" w:lastColumn="1" w:noHBand="0" w:noVBand="0"/>
      </w:tblPr>
      <w:tblGrid>
        <w:gridCol w:w="4337"/>
        <w:gridCol w:w="767"/>
        <w:gridCol w:w="4819"/>
      </w:tblGrid>
      <w:tr w:rsidR="00D03059" w:rsidRPr="00BE1C59" w:rsidTr="00E56BAF">
        <w:trPr>
          <w:trHeight w:val="619"/>
        </w:trPr>
        <w:tc>
          <w:tcPr>
            <w:tcW w:w="4337" w:type="dxa"/>
            <w:hideMark/>
          </w:tcPr>
          <w:p w:rsidR="00D03059" w:rsidRPr="00BE1C59" w:rsidRDefault="00D03059" w:rsidP="00D03059">
            <w:pPr>
              <w:spacing w:line="252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E1C59">
              <w:rPr>
                <w:rFonts w:eastAsia="Calibri"/>
                <w:b/>
                <w:sz w:val="28"/>
                <w:szCs w:val="28"/>
                <w:lang w:eastAsia="en-US"/>
              </w:rPr>
              <w:t>СЛУЦК</w:t>
            </w:r>
            <w:proofErr w:type="gramStart"/>
            <w:r w:rsidRPr="00BE1C59">
              <w:rPr>
                <w:rFonts w:eastAsia="Calibri"/>
                <w:b/>
                <w:sz w:val="28"/>
                <w:szCs w:val="28"/>
                <w:lang w:eastAsia="en-US"/>
              </w:rPr>
              <w:t>I</w:t>
            </w:r>
            <w:proofErr w:type="gramEnd"/>
            <w:r w:rsidRPr="00BE1C59">
              <w:rPr>
                <w:rFonts w:eastAsia="Calibri"/>
                <w:b/>
                <w:sz w:val="28"/>
                <w:szCs w:val="28"/>
                <w:lang w:eastAsia="en-US"/>
              </w:rPr>
              <w:t xml:space="preserve"> РАЁННЫ</w:t>
            </w:r>
          </w:p>
          <w:p w:rsidR="00D03059" w:rsidRPr="00BE1C59" w:rsidRDefault="00D03059" w:rsidP="00D03059">
            <w:pPr>
              <w:spacing w:line="252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E1C59">
              <w:rPr>
                <w:rFonts w:eastAsia="Calibri"/>
                <w:b/>
                <w:sz w:val="28"/>
                <w:szCs w:val="28"/>
                <w:lang w:eastAsia="en-US"/>
              </w:rPr>
              <w:t>САВЕТ ДЭПУТАТАЎ</w:t>
            </w:r>
          </w:p>
        </w:tc>
        <w:tc>
          <w:tcPr>
            <w:tcW w:w="767" w:type="dxa"/>
          </w:tcPr>
          <w:p w:rsidR="00D03059" w:rsidRPr="00BE1C59" w:rsidRDefault="00D03059" w:rsidP="00D03059">
            <w:pPr>
              <w:spacing w:line="252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hideMark/>
          </w:tcPr>
          <w:p w:rsidR="00D03059" w:rsidRPr="00BE1C59" w:rsidRDefault="00D03059" w:rsidP="00D03059">
            <w:pPr>
              <w:spacing w:line="252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BE1C59">
              <w:rPr>
                <w:rFonts w:eastAsia="Calibri"/>
                <w:b/>
                <w:sz w:val="28"/>
                <w:szCs w:val="28"/>
                <w:lang w:eastAsia="en-US"/>
              </w:rPr>
              <w:t>СЛУЦКИЙ РАЙОННЫЙ</w:t>
            </w:r>
          </w:p>
          <w:p w:rsidR="00D03059" w:rsidRPr="00BE1C59" w:rsidRDefault="00D03059" w:rsidP="00D03059">
            <w:pPr>
              <w:spacing w:line="252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E1C59">
              <w:rPr>
                <w:rFonts w:eastAsia="Calibri"/>
                <w:b/>
                <w:sz w:val="28"/>
                <w:szCs w:val="28"/>
                <w:lang w:eastAsia="en-US"/>
              </w:rPr>
              <w:t>СОВЕТ ДЕПУТАТОВ</w:t>
            </w:r>
          </w:p>
        </w:tc>
      </w:tr>
      <w:tr w:rsidR="00D03059" w:rsidRPr="00BE1C59" w:rsidTr="00E56BAF">
        <w:trPr>
          <w:trHeight w:hRule="exact" w:val="491"/>
        </w:trPr>
        <w:tc>
          <w:tcPr>
            <w:tcW w:w="4337" w:type="dxa"/>
            <w:hideMark/>
          </w:tcPr>
          <w:p w:rsidR="00D03059" w:rsidRPr="00BE1C59" w:rsidRDefault="00D03059" w:rsidP="00D03059">
            <w:pPr>
              <w:spacing w:line="252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BE1C59">
              <w:rPr>
                <w:rFonts w:eastAsia="Calibri"/>
                <w:b/>
                <w:sz w:val="32"/>
                <w:szCs w:val="32"/>
                <w:lang w:eastAsia="en-US"/>
              </w:rPr>
              <w:t>РАШЭННЕ</w:t>
            </w:r>
          </w:p>
        </w:tc>
        <w:tc>
          <w:tcPr>
            <w:tcW w:w="767" w:type="dxa"/>
          </w:tcPr>
          <w:p w:rsidR="00D03059" w:rsidRPr="00BE1C59" w:rsidRDefault="00D03059" w:rsidP="00D03059">
            <w:pPr>
              <w:spacing w:line="252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hideMark/>
          </w:tcPr>
          <w:p w:rsidR="00D03059" w:rsidRPr="00BE1C59" w:rsidRDefault="00D03059" w:rsidP="00D03059">
            <w:pPr>
              <w:spacing w:line="252" w:lineRule="auto"/>
              <w:jc w:val="center"/>
              <w:rPr>
                <w:rFonts w:eastAsia="Calibri"/>
                <w:sz w:val="32"/>
                <w:szCs w:val="32"/>
                <w:lang w:eastAsia="en-US"/>
              </w:rPr>
            </w:pPr>
            <w:r w:rsidRPr="00BE1C59">
              <w:rPr>
                <w:rFonts w:eastAsia="Calibri"/>
                <w:b/>
                <w:sz w:val="32"/>
                <w:szCs w:val="32"/>
                <w:lang w:eastAsia="en-US"/>
              </w:rPr>
              <w:t>РЕШЕНИЕ</w:t>
            </w:r>
          </w:p>
        </w:tc>
      </w:tr>
      <w:tr w:rsidR="00D03059" w:rsidRPr="00BE1C59" w:rsidTr="00E56BAF">
        <w:trPr>
          <w:trHeight w:val="400"/>
        </w:trPr>
        <w:tc>
          <w:tcPr>
            <w:tcW w:w="4337" w:type="dxa"/>
          </w:tcPr>
          <w:p w:rsidR="00D03059" w:rsidRPr="00BE1C59" w:rsidRDefault="00D03059" w:rsidP="00D03059">
            <w:pPr>
              <w:spacing w:line="256" w:lineRule="auto"/>
              <w:rPr>
                <w:rFonts w:eastAsia="Calibri"/>
                <w:sz w:val="30"/>
                <w:szCs w:val="30"/>
                <w:lang w:eastAsia="en-US"/>
              </w:rPr>
            </w:pPr>
          </w:p>
          <w:p w:rsidR="00D03059" w:rsidRPr="00BE1C59" w:rsidRDefault="00D03059" w:rsidP="00D03059">
            <w:pPr>
              <w:spacing w:line="256" w:lineRule="auto"/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rFonts w:eastAsia="Calibri"/>
                <w:sz w:val="30"/>
                <w:szCs w:val="30"/>
                <w:lang w:eastAsia="en-US"/>
              </w:rPr>
              <w:t>29</w:t>
            </w:r>
            <w:r w:rsidRPr="00BE1C59">
              <w:rPr>
                <w:rFonts w:eastAsia="Calibri"/>
                <w:sz w:val="30"/>
                <w:szCs w:val="30"/>
                <w:lang w:eastAsia="en-US"/>
              </w:rPr>
              <w:t xml:space="preserve"> </w:t>
            </w:r>
            <w:r>
              <w:rPr>
                <w:rFonts w:eastAsia="Calibri"/>
                <w:sz w:val="30"/>
                <w:szCs w:val="30"/>
                <w:lang w:eastAsia="en-US"/>
              </w:rPr>
              <w:t>июня</w:t>
            </w:r>
            <w:r w:rsidRPr="00BE1C59">
              <w:rPr>
                <w:rFonts w:eastAsia="Calibri"/>
                <w:sz w:val="30"/>
                <w:szCs w:val="30"/>
                <w:lang w:eastAsia="en-US"/>
              </w:rPr>
              <w:t xml:space="preserve"> 2021 г. № </w:t>
            </w:r>
            <w:r>
              <w:rPr>
                <w:rFonts w:eastAsia="Calibri"/>
                <w:sz w:val="30"/>
                <w:szCs w:val="30"/>
                <w:lang w:eastAsia="en-US"/>
              </w:rPr>
              <w:t>196</w:t>
            </w:r>
          </w:p>
          <w:p w:rsidR="00D03059" w:rsidRPr="00BE1C59" w:rsidRDefault="00D03059" w:rsidP="00D03059">
            <w:pPr>
              <w:spacing w:line="256" w:lineRule="auto"/>
              <w:rPr>
                <w:rFonts w:eastAsia="Calibri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67" w:type="dxa"/>
          </w:tcPr>
          <w:p w:rsidR="00D03059" w:rsidRPr="00BE1C59" w:rsidRDefault="00D03059" w:rsidP="00D03059">
            <w:pPr>
              <w:spacing w:after="160" w:line="252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</w:tcPr>
          <w:p w:rsidR="00D03059" w:rsidRPr="00BE1C59" w:rsidRDefault="00D03059" w:rsidP="00D03059">
            <w:pPr>
              <w:spacing w:after="160" w:line="252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03059" w:rsidRPr="00BE1C59" w:rsidTr="00E56BAF">
        <w:trPr>
          <w:trHeight w:val="285"/>
        </w:trPr>
        <w:tc>
          <w:tcPr>
            <w:tcW w:w="4337" w:type="dxa"/>
            <w:hideMark/>
          </w:tcPr>
          <w:p w:rsidR="00D03059" w:rsidRPr="00BE1C59" w:rsidRDefault="00D03059" w:rsidP="00D03059">
            <w:pPr>
              <w:spacing w:after="160" w:line="252" w:lineRule="auto"/>
              <w:jc w:val="center"/>
              <w:rPr>
                <w:rFonts w:eastAsia="Calibri"/>
                <w:sz w:val="22"/>
                <w:szCs w:val="22"/>
                <w:lang w:val="be-BY" w:eastAsia="en-US"/>
              </w:rPr>
            </w:pPr>
            <w:r w:rsidRPr="00BE1C59">
              <w:rPr>
                <w:rFonts w:eastAsia="Calibri"/>
                <w:noProof/>
                <w:sz w:val="22"/>
                <w:szCs w:val="22"/>
                <w:lang w:val="be-BY" w:eastAsia="en-US"/>
              </w:rPr>
              <w:t>г.Слуцк</w:t>
            </w:r>
          </w:p>
        </w:tc>
        <w:tc>
          <w:tcPr>
            <w:tcW w:w="767" w:type="dxa"/>
          </w:tcPr>
          <w:p w:rsidR="00D03059" w:rsidRPr="00BE1C59" w:rsidRDefault="00D03059" w:rsidP="00D03059">
            <w:pPr>
              <w:spacing w:after="160" w:line="252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819" w:type="dxa"/>
            <w:hideMark/>
          </w:tcPr>
          <w:p w:rsidR="00D03059" w:rsidRPr="00BE1C59" w:rsidRDefault="00D03059" w:rsidP="00D03059">
            <w:pPr>
              <w:tabs>
                <w:tab w:val="left" w:pos="1419"/>
              </w:tabs>
              <w:spacing w:after="160" w:line="252" w:lineRule="auto"/>
              <w:rPr>
                <w:rFonts w:eastAsia="Calibri"/>
                <w:sz w:val="22"/>
                <w:szCs w:val="22"/>
                <w:lang w:eastAsia="en-US"/>
              </w:rPr>
            </w:pPr>
            <w:r w:rsidRPr="00BE1C59">
              <w:rPr>
                <w:rFonts w:eastAsia="Calibri"/>
                <w:noProof/>
                <w:sz w:val="22"/>
                <w:szCs w:val="22"/>
                <w:lang w:val="be-BY" w:eastAsia="en-US"/>
              </w:rPr>
              <w:tab/>
              <w:t xml:space="preserve">        </w:t>
            </w:r>
            <w:r w:rsidRPr="00BE1C59">
              <w:rPr>
                <w:rFonts w:eastAsia="Calibri"/>
                <w:noProof/>
                <w:sz w:val="22"/>
                <w:szCs w:val="22"/>
                <w:lang w:eastAsia="en-US"/>
              </w:rPr>
              <w:t>г.Слуцк</w:t>
            </w:r>
          </w:p>
        </w:tc>
      </w:tr>
    </w:tbl>
    <w:p w:rsidR="0018470C" w:rsidRDefault="00253B2C" w:rsidP="008D3D73">
      <w:pPr>
        <w:spacing w:line="280" w:lineRule="exact"/>
        <w:ind w:right="4820"/>
        <w:jc w:val="both"/>
        <w:rPr>
          <w:sz w:val="30"/>
          <w:szCs w:val="30"/>
        </w:rPr>
      </w:pPr>
      <w:r>
        <w:rPr>
          <w:sz w:val="30"/>
          <w:szCs w:val="30"/>
        </w:rPr>
        <w:t>Об изменении решения</w:t>
      </w:r>
      <w:r w:rsidR="008D3D73">
        <w:rPr>
          <w:sz w:val="30"/>
          <w:szCs w:val="30"/>
        </w:rPr>
        <w:t xml:space="preserve"> </w:t>
      </w:r>
      <w:r w:rsidR="0018470C">
        <w:rPr>
          <w:sz w:val="30"/>
          <w:szCs w:val="30"/>
        </w:rPr>
        <w:t>Слуцкого районного Совета</w:t>
      </w:r>
      <w:r w:rsidR="008D3D73">
        <w:rPr>
          <w:sz w:val="30"/>
          <w:szCs w:val="30"/>
        </w:rPr>
        <w:t xml:space="preserve"> </w:t>
      </w:r>
      <w:r w:rsidR="0018470C">
        <w:rPr>
          <w:sz w:val="30"/>
          <w:szCs w:val="30"/>
        </w:rPr>
        <w:t>депутатов от 2</w:t>
      </w:r>
      <w:r w:rsidR="00A0129E">
        <w:rPr>
          <w:sz w:val="30"/>
          <w:szCs w:val="30"/>
        </w:rPr>
        <w:t>9</w:t>
      </w:r>
      <w:r>
        <w:rPr>
          <w:sz w:val="30"/>
          <w:szCs w:val="30"/>
        </w:rPr>
        <w:t> </w:t>
      </w:r>
      <w:r w:rsidR="00A0129E">
        <w:rPr>
          <w:sz w:val="30"/>
          <w:szCs w:val="30"/>
        </w:rPr>
        <w:t>ноя</w:t>
      </w:r>
      <w:r w:rsidR="0018470C">
        <w:rPr>
          <w:sz w:val="30"/>
          <w:szCs w:val="30"/>
        </w:rPr>
        <w:t>бря 201</w:t>
      </w:r>
      <w:r w:rsidR="00A0129E">
        <w:rPr>
          <w:sz w:val="30"/>
          <w:szCs w:val="30"/>
        </w:rPr>
        <w:t>9</w:t>
      </w:r>
      <w:r w:rsidR="00D03059">
        <w:rPr>
          <w:sz w:val="30"/>
          <w:szCs w:val="30"/>
        </w:rPr>
        <w:t> </w:t>
      </w:r>
      <w:r w:rsidR="0018470C">
        <w:rPr>
          <w:sz w:val="30"/>
          <w:szCs w:val="30"/>
        </w:rPr>
        <w:t>г.</w:t>
      </w:r>
      <w:r w:rsidR="008D3D73">
        <w:rPr>
          <w:sz w:val="30"/>
          <w:szCs w:val="30"/>
        </w:rPr>
        <w:t xml:space="preserve"> </w:t>
      </w:r>
      <w:r w:rsidR="0018470C">
        <w:rPr>
          <w:sz w:val="30"/>
          <w:szCs w:val="30"/>
        </w:rPr>
        <w:t>№</w:t>
      </w:r>
      <w:r w:rsidR="008D3D73">
        <w:rPr>
          <w:sz w:val="30"/>
          <w:szCs w:val="30"/>
        </w:rPr>
        <w:t> </w:t>
      </w:r>
      <w:r w:rsidR="00A0129E">
        <w:rPr>
          <w:sz w:val="30"/>
          <w:szCs w:val="30"/>
        </w:rPr>
        <w:t>84</w:t>
      </w:r>
    </w:p>
    <w:p w:rsidR="0018470C" w:rsidRPr="00A9721E" w:rsidRDefault="0018470C" w:rsidP="00876293">
      <w:pPr>
        <w:spacing w:line="360" w:lineRule="auto"/>
        <w:rPr>
          <w:sz w:val="30"/>
          <w:szCs w:val="30"/>
        </w:rPr>
      </w:pPr>
    </w:p>
    <w:p w:rsidR="0018470C" w:rsidRDefault="0018470C" w:rsidP="004558E3">
      <w:pPr>
        <w:ind w:right="-284" w:firstLine="709"/>
        <w:jc w:val="both"/>
        <w:rPr>
          <w:sz w:val="30"/>
          <w:szCs w:val="30"/>
        </w:rPr>
      </w:pPr>
      <w:r w:rsidRPr="003618CB">
        <w:rPr>
          <w:sz w:val="30"/>
          <w:szCs w:val="30"/>
        </w:rPr>
        <w:t xml:space="preserve">На основании </w:t>
      </w:r>
      <w:r w:rsidR="00A0129E" w:rsidRPr="003618CB">
        <w:rPr>
          <w:sz w:val="30"/>
          <w:szCs w:val="30"/>
        </w:rPr>
        <w:t>пункт</w:t>
      </w:r>
      <w:r w:rsidR="00642A06">
        <w:rPr>
          <w:sz w:val="30"/>
          <w:szCs w:val="30"/>
        </w:rPr>
        <w:t>а</w:t>
      </w:r>
      <w:r w:rsidR="00A0129E" w:rsidRPr="003618CB">
        <w:rPr>
          <w:sz w:val="30"/>
          <w:szCs w:val="30"/>
        </w:rPr>
        <w:t xml:space="preserve"> 2 статьи 230</w:t>
      </w:r>
      <w:r w:rsidR="00394B4F" w:rsidRPr="003618CB">
        <w:rPr>
          <w:sz w:val="30"/>
        </w:rPr>
        <w:t xml:space="preserve"> </w:t>
      </w:r>
      <w:r w:rsidR="00906D67">
        <w:rPr>
          <w:sz w:val="30"/>
        </w:rPr>
        <w:t xml:space="preserve">и пункта 10 статьи 241 </w:t>
      </w:r>
      <w:r w:rsidRPr="003618CB">
        <w:rPr>
          <w:sz w:val="30"/>
          <w:szCs w:val="30"/>
        </w:rPr>
        <w:t>Налогового кодекса Республики Беларусь</w:t>
      </w:r>
      <w:r w:rsidR="00D66215">
        <w:rPr>
          <w:sz w:val="30"/>
          <w:szCs w:val="30"/>
        </w:rPr>
        <w:t xml:space="preserve"> </w:t>
      </w:r>
      <w:r>
        <w:rPr>
          <w:sz w:val="30"/>
          <w:szCs w:val="30"/>
        </w:rPr>
        <w:t>Слуцкий районный Совет депутатов РЕШИЛ:</w:t>
      </w:r>
    </w:p>
    <w:p w:rsidR="008468B6" w:rsidRDefault="00253B2C" w:rsidP="00253B2C">
      <w:pPr>
        <w:pStyle w:val="a5"/>
        <w:ind w:left="0"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1. </w:t>
      </w:r>
      <w:r w:rsidR="00906D67">
        <w:rPr>
          <w:sz w:val="30"/>
          <w:szCs w:val="30"/>
        </w:rPr>
        <w:t>В</w:t>
      </w:r>
      <w:r w:rsidR="00C47FC5">
        <w:rPr>
          <w:sz w:val="30"/>
          <w:szCs w:val="30"/>
        </w:rPr>
        <w:t>нести в</w:t>
      </w:r>
      <w:r w:rsidR="00B5506B">
        <w:rPr>
          <w:sz w:val="30"/>
          <w:szCs w:val="30"/>
        </w:rPr>
        <w:t xml:space="preserve"> </w:t>
      </w:r>
      <w:r w:rsidR="008D3D73" w:rsidRPr="00773F10">
        <w:rPr>
          <w:sz w:val="30"/>
          <w:szCs w:val="30"/>
        </w:rPr>
        <w:t>решени</w:t>
      </w:r>
      <w:r w:rsidR="00B5506B">
        <w:rPr>
          <w:sz w:val="30"/>
          <w:szCs w:val="30"/>
        </w:rPr>
        <w:t>е</w:t>
      </w:r>
      <w:r w:rsidR="008468B6" w:rsidRPr="00773F10">
        <w:rPr>
          <w:sz w:val="30"/>
          <w:szCs w:val="30"/>
        </w:rPr>
        <w:t xml:space="preserve"> Слуцкого районного Совета депутатов от 2</w:t>
      </w:r>
      <w:r w:rsidR="00A0129E" w:rsidRPr="00773F10">
        <w:rPr>
          <w:sz w:val="30"/>
          <w:szCs w:val="30"/>
        </w:rPr>
        <w:t>9</w:t>
      </w:r>
      <w:r w:rsidR="00D03059">
        <w:rPr>
          <w:sz w:val="30"/>
          <w:szCs w:val="30"/>
        </w:rPr>
        <w:t> </w:t>
      </w:r>
      <w:r w:rsidR="00A0129E" w:rsidRPr="00773F10">
        <w:rPr>
          <w:sz w:val="30"/>
          <w:szCs w:val="30"/>
        </w:rPr>
        <w:t>но</w:t>
      </w:r>
      <w:r w:rsidR="008468B6" w:rsidRPr="00773F10">
        <w:rPr>
          <w:sz w:val="30"/>
          <w:szCs w:val="30"/>
        </w:rPr>
        <w:t>ября 201</w:t>
      </w:r>
      <w:r w:rsidR="00A0129E" w:rsidRPr="00773F10">
        <w:rPr>
          <w:sz w:val="30"/>
          <w:szCs w:val="30"/>
        </w:rPr>
        <w:t>9</w:t>
      </w:r>
      <w:r w:rsidR="00D03059">
        <w:rPr>
          <w:sz w:val="30"/>
          <w:szCs w:val="30"/>
        </w:rPr>
        <w:t> </w:t>
      </w:r>
      <w:r w:rsidR="008468B6" w:rsidRPr="00773F10">
        <w:rPr>
          <w:sz w:val="30"/>
          <w:szCs w:val="30"/>
        </w:rPr>
        <w:t>г. №</w:t>
      </w:r>
      <w:r w:rsidR="008D3D73" w:rsidRPr="00773F10">
        <w:rPr>
          <w:sz w:val="30"/>
          <w:szCs w:val="30"/>
        </w:rPr>
        <w:t> </w:t>
      </w:r>
      <w:r w:rsidR="00A0129E" w:rsidRPr="00773F10">
        <w:rPr>
          <w:sz w:val="30"/>
          <w:szCs w:val="30"/>
        </w:rPr>
        <w:t>84</w:t>
      </w:r>
      <w:r w:rsidR="008468B6" w:rsidRPr="00773F10">
        <w:rPr>
          <w:sz w:val="30"/>
          <w:szCs w:val="30"/>
        </w:rPr>
        <w:t xml:space="preserve"> «О ставках налога на недвижимость и земельного налога» </w:t>
      </w:r>
      <w:r w:rsidR="00B5506B">
        <w:rPr>
          <w:sz w:val="30"/>
          <w:szCs w:val="30"/>
        </w:rPr>
        <w:t>следующие изменения:</w:t>
      </w:r>
    </w:p>
    <w:p w:rsidR="00FF3702" w:rsidRPr="00FF3702" w:rsidRDefault="00B5506B" w:rsidP="00C47FC5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1.1. </w:t>
      </w:r>
      <w:r w:rsidR="00FF3702">
        <w:rPr>
          <w:sz w:val="30"/>
          <w:szCs w:val="30"/>
        </w:rPr>
        <w:t>в пункте 1:</w:t>
      </w:r>
    </w:p>
    <w:p w:rsidR="00006E33" w:rsidRDefault="00FF3702" w:rsidP="00C47FC5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п</w:t>
      </w:r>
      <w:r w:rsidR="00B5506B">
        <w:rPr>
          <w:sz w:val="30"/>
          <w:szCs w:val="30"/>
        </w:rPr>
        <w:t>одпункт 1.2 дополнить абзацем следующего содержания:</w:t>
      </w:r>
      <w:r w:rsidR="00C47FC5">
        <w:rPr>
          <w:sz w:val="30"/>
          <w:szCs w:val="30"/>
        </w:rPr>
        <w:t xml:space="preserve"> </w:t>
      </w:r>
    </w:p>
    <w:p w:rsidR="00C47FC5" w:rsidRDefault="00C47FC5" w:rsidP="00C47FC5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«организаций, осуществляющих производство сахара, с 1 июля 2021</w:t>
      </w:r>
      <w:r w:rsidR="00D03059">
        <w:rPr>
          <w:sz w:val="30"/>
          <w:szCs w:val="30"/>
        </w:rPr>
        <w:t> </w:t>
      </w:r>
      <w:r>
        <w:rPr>
          <w:sz w:val="30"/>
          <w:szCs w:val="30"/>
        </w:rPr>
        <w:t>г</w:t>
      </w:r>
      <w:r w:rsidR="00A82CB1">
        <w:rPr>
          <w:sz w:val="30"/>
          <w:szCs w:val="30"/>
        </w:rPr>
        <w:t>.</w:t>
      </w:r>
      <w:r>
        <w:rPr>
          <w:sz w:val="30"/>
          <w:szCs w:val="30"/>
        </w:rPr>
        <w:t xml:space="preserve"> по 30 июня 2026</w:t>
      </w:r>
      <w:r w:rsidR="00D03059">
        <w:rPr>
          <w:sz w:val="30"/>
          <w:szCs w:val="30"/>
        </w:rPr>
        <w:t> </w:t>
      </w:r>
      <w:r>
        <w:rPr>
          <w:sz w:val="30"/>
          <w:szCs w:val="30"/>
        </w:rPr>
        <w:t>г</w:t>
      </w:r>
      <w:r w:rsidR="00A82CB1">
        <w:rPr>
          <w:sz w:val="30"/>
          <w:szCs w:val="30"/>
        </w:rPr>
        <w:t>.</w:t>
      </w:r>
      <w:proofErr w:type="gramStart"/>
      <w:r>
        <w:rPr>
          <w:sz w:val="30"/>
          <w:szCs w:val="30"/>
        </w:rPr>
        <w:t>;»</w:t>
      </w:r>
      <w:proofErr w:type="gramEnd"/>
      <w:r>
        <w:rPr>
          <w:sz w:val="30"/>
          <w:szCs w:val="30"/>
        </w:rPr>
        <w:t>;</w:t>
      </w:r>
    </w:p>
    <w:p w:rsidR="00FF3702" w:rsidRDefault="00FF3702" w:rsidP="00FF3702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подпункт 1.3</w:t>
      </w:r>
      <w:r w:rsidRPr="00FF3702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дополнить абзацем следующего содержания: </w:t>
      </w:r>
    </w:p>
    <w:p w:rsidR="00FF3702" w:rsidRDefault="00FF3702" w:rsidP="00C47FC5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«организаций, осуществляющих производство сахара, с 1 июля 2021</w:t>
      </w:r>
      <w:r w:rsidR="00D03059">
        <w:rPr>
          <w:sz w:val="30"/>
          <w:szCs w:val="30"/>
        </w:rPr>
        <w:t> </w:t>
      </w:r>
      <w:r>
        <w:rPr>
          <w:sz w:val="30"/>
          <w:szCs w:val="30"/>
        </w:rPr>
        <w:t>г</w:t>
      </w:r>
      <w:r w:rsidR="00A82CB1">
        <w:rPr>
          <w:sz w:val="30"/>
          <w:szCs w:val="30"/>
        </w:rPr>
        <w:t>.</w:t>
      </w:r>
      <w:r>
        <w:rPr>
          <w:sz w:val="30"/>
          <w:szCs w:val="30"/>
        </w:rPr>
        <w:t xml:space="preserve"> по 30 июня 2026</w:t>
      </w:r>
      <w:r w:rsidR="00D03059">
        <w:rPr>
          <w:sz w:val="30"/>
          <w:szCs w:val="30"/>
        </w:rPr>
        <w:t> </w:t>
      </w:r>
      <w:r>
        <w:rPr>
          <w:sz w:val="30"/>
          <w:szCs w:val="30"/>
        </w:rPr>
        <w:t>г</w:t>
      </w:r>
      <w:r w:rsidR="00A82CB1">
        <w:rPr>
          <w:sz w:val="30"/>
          <w:szCs w:val="30"/>
        </w:rPr>
        <w:t>.</w:t>
      </w:r>
      <w:proofErr w:type="gramStart"/>
      <w:r>
        <w:rPr>
          <w:sz w:val="30"/>
          <w:szCs w:val="30"/>
        </w:rPr>
        <w:t>;»</w:t>
      </w:r>
      <w:proofErr w:type="gramEnd"/>
      <w:r>
        <w:rPr>
          <w:sz w:val="30"/>
          <w:szCs w:val="30"/>
        </w:rPr>
        <w:t>;</w:t>
      </w:r>
    </w:p>
    <w:p w:rsidR="00C47FC5" w:rsidRPr="00B52A37" w:rsidRDefault="00C47FC5" w:rsidP="00B52A37">
      <w:pPr>
        <w:pStyle w:val="a5"/>
        <w:ind w:left="0"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1.2. </w:t>
      </w:r>
      <w:r w:rsidR="000521D0">
        <w:rPr>
          <w:sz w:val="30"/>
          <w:szCs w:val="30"/>
        </w:rPr>
        <w:t>п</w:t>
      </w:r>
      <w:r>
        <w:rPr>
          <w:sz w:val="30"/>
          <w:szCs w:val="30"/>
        </w:rPr>
        <w:t xml:space="preserve">ункт 2 изложить в </w:t>
      </w:r>
      <w:r w:rsidR="00B52A37" w:rsidRPr="00B52A37">
        <w:rPr>
          <w:sz w:val="30"/>
          <w:szCs w:val="30"/>
        </w:rPr>
        <w:t>с</w:t>
      </w:r>
      <w:r w:rsidR="00D53831" w:rsidRPr="00B52A37">
        <w:rPr>
          <w:sz w:val="30"/>
          <w:szCs w:val="30"/>
        </w:rPr>
        <w:t>ледующей</w:t>
      </w:r>
      <w:r w:rsidRPr="00B52A37">
        <w:rPr>
          <w:sz w:val="30"/>
          <w:szCs w:val="30"/>
        </w:rPr>
        <w:t xml:space="preserve"> редакции:</w:t>
      </w:r>
    </w:p>
    <w:p w:rsidR="00F51677" w:rsidRDefault="00F51677" w:rsidP="00253B2C">
      <w:pPr>
        <w:pStyle w:val="a5"/>
        <w:ind w:left="0"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«2. Уменьшить в 2 раза ставки налога на недвижимость и земельного налога для:</w:t>
      </w:r>
    </w:p>
    <w:p w:rsidR="00F51677" w:rsidRDefault="00F51677" w:rsidP="00253B2C">
      <w:pPr>
        <w:pStyle w:val="a5"/>
        <w:ind w:left="0"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организаций, находящихся в стадии ликвидации</w:t>
      </w:r>
      <w:r w:rsidR="00EB0631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EB0631">
        <w:rPr>
          <w:sz w:val="30"/>
          <w:szCs w:val="30"/>
        </w:rPr>
        <w:t>а</w:t>
      </w:r>
      <w:r>
        <w:rPr>
          <w:sz w:val="30"/>
          <w:szCs w:val="30"/>
        </w:rPr>
        <w:t>кции (доли в уставных фондах) которых находятся в собственности Слуцкого района и (или) Минской области;</w:t>
      </w:r>
    </w:p>
    <w:p w:rsidR="00B5506B" w:rsidRPr="00773F10" w:rsidRDefault="00F51677" w:rsidP="00253B2C">
      <w:pPr>
        <w:pStyle w:val="a5"/>
        <w:ind w:left="0"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организаций, оказывающих услуги сельскохозяйственным организациям и относящихся к системе </w:t>
      </w:r>
      <w:proofErr w:type="spellStart"/>
      <w:r>
        <w:rPr>
          <w:sz w:val="30"/>
          <w:szCs w:val="30"/>
        </w:rPr>
        <w:t>райагросервисов</w:t>
      </w:r>
      <w:proofErr w:type="spellEnd"/>
      <w:r>
        <w:rPr>
          <w:sz w:val="30"/>
          <w:szCs w:val="30"/>
        </w:rPr>
        <w:t xml:space="preserve"> с долей собственности Слуцкого района, имеющих объекты налогообложения на территории Слуцкого района</w:t>
      </w:r>
      <w:proofErr w:type="gramStart"/>
      <w:r w:rsidR="00006E33">
        <w:rPr>
          <w:sz w:val="30"/>
          <w:szCs w:val="30"/>
        </w:rPr>
        <w:t>.»</w:t>
      </w:r>
      <w:r>
        <w:rPr>
          <w:sz w:val="30"/>
          <w:szCs w:val="30"/>
        </w:rPr>
        <w:t>.</w:t>
      </w:r>
      <w:proofErr w:type="gramEnd"/>
    </w:p>
    <w:p w:rsidR="00D774E7" w:rsidRDefault="00D774E7" w:rsidP="004558E3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2.</w:t>
      </w:r>
      <w:r w:rsidR="00A14A63">
        <w:rPr>
          <w:sz w:val="30"/>
          <w:szCs w:val="30"/>
        </w:rPr>
        <w:t> </w:t>
      </w:r>
      <w:r w:rsidR="0040222B">
        <w:rPr>
          <w:sz w:val="30"/>
          <w:szCs w:val="30"/>
        </w:rPr>
        <w:t>Настоящее решение о</w:t>
      </w:r>
      <w:r>
        <w:rPr>
          <w:sz w:val="30"/>
          <w:szCs w:val="30"/>
        </w:rPr>
        <w:t>бнародовать (опубликовать) в газете «Слуцк</w:t>
      </w:r>
      <w:proofErr w:type="spellStart"/>
      <w:r>
        <w:rPr>
          <w:sz w:val="30"/>
          <w:szCs w:val="30"/>
          <w:lang w:val="en-US"/>
        </w:rPr>
        <w:t>i</w:t>
      </w:r>
      <w:proofErr w:type="spellEnd"/>
      <w:r w:rsidRPr="00D774E7">
        <w:rPr>
          <w:sz w:val="30"/>
          <w:szCs w:val="30"/>
        </w:rPr>
        <w:t xml:space="preserve"> </w:t>
      </w:r>
      <w:r>
        <w:rPr>
          <w:sz w:val="30"/>
          <w:szCs w:val="30"/>
        </w:rPr>
        <w:t>край».</w:t>
      </w:r>
    </w:p>
    <w:p w:rsidR="00D774E7" w:rsidRPr="00D03059" w:rsidRDefault="00D774E7" w:rsidP="004558E3">
      <w:pPr>
        <w:ind w:right="-284"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614776">
        <w:rPr>
          <w:sz w:val="30"/>
          <w:szCs w:val="30"/>
        </w:rPr>
        <w:t>.</w:t>
      </w:r>
      <w:r w:rsidR="00614776" w:rsidRPr="00614776">
        <w:rPr>
          <w:sz w:val="30"/>
          <w:szCs w:val="30"/>
        </w:rPr>
        <w:t xml:space="preserve"> Настоящее решение </w:t>
      </w:r>
      <w:r w:rsidR="00614776" w:rsidRPr="00364F30">
        <w:rPr>
          <w:sz w:val="30"/>
          <w:szCs w:val="30"/>
        </w:rPr>
        <w:t>вступает в силу после его официального опубликования</w:t>
      </w:r>
      <w:r w:rsidR="00C71525">
        <w:rPr>
          <w:sz w:val="30"/>
          <w:szCs w:val="30"/>
        </w:rPr>
        <w:t xml:space="preserve"> и </w:t>
      </w:r>
      <w:r w:rsidR="00C71525" w:rsidRPr="00C71525">
        <w:rPr>
          <w:sz w:val="30"/>
          <w:szCs w:val="30"/>
        </w:rPr>
        <w:t>распр</w:t>
      </w:r>
      <w:r w:rsidR="00C71525">
        <w:rPr>
          <w:sz w:val="30"/>
          <w:szCs w:val="30"/>
        </w:rPr>
        <w:t>остраняет свое действие на отношения, возникшие с 1 июля 2021</w:t>
      </w:r>
      <w:r w:rsidR="00D03059">
        <w:rPr>
          <w:sz w:val="30"/>
          <w:szCs w:val="30"/>
        </w:rPr>
        <w:t> </w:t>
      </w:r>
      <w:bookmarkStart w:id="0" w:name="_GoBack"/>
      <w:bookmarkEnd w:id="0"/>
      <w:r w:rsidR="00C71525">
        <w:rPr>
          <w:sz w:val="30"/>
          <w:szCs w:val="30"/>
        </w:rPr>
        <w:t>г.</w:t>
      </w:r>
    </w:p>
    <w:p w:rsidR="00D008AD" w:rsidRDefault="00D008AD" w:rsidP="008D3D73">
      <w:pPr>
        <w:spacing w:line="360" w:lineRule="auto"/>
        <w:ind w:firstLine="902"/>
        <w:jc w:val="both"/>
        <w:rPr>
          <w:sz w:val="30"/>
          <w:szCs w:val="30"/>
        </w:rPr>
      </w:pPr>
    </w:p>
    <w:tbl>
      <w:tblPr>
        <w:tblStyle w:val="a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084"/>
      </w:tblGrid>
      <w:tr w:rsidR="00B2479C" w:rsidTr="00614776">
        <w:tc>
          <w:tcPr>
            <w:tcW w:w="6379" w:type="dxa"/>
          </w:tcPr>
          <w:p w:rsidR="00B2479C" w:rsidRDefault="00B2479C" w:rsidP="00B82DF1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Председатель</w:t>
            </w:r>
          </w:p>
        </w:tc>
        <w:tc>
          <w:tcPr>
            <w:tcW w:w="3084" w:type="dxa"/>
          </w:tcPr>
          <w:p w:rsidR="00B2479C" w:rsidRDefault="00B2479C" w:rsidP="00B82DF1">
            <w:pPr>
              <w:jc w:val="both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Н.А.Овсянникова</w:t>
            </w:r>
            <w:proofErr w:type="spellEnd"/>
          </w:p>
        </w:tc>
      </w:tr>
    </w:tbl>
    <w:p w:rsidR="0068011B" w:rsidRPr="0018470C" w:rsidRDefault="0068011B" w:rsidP="00D03059">
      <w:pPr>
        <w:jc w:val="both"/>
        <w:rPr>
          <w:sz w:val="30"/>
          <w:szCs w:val="30"/>
        </w:rPr>
      </w:pPr>
    </w:p>
    <w:sectPr w:rsidR="0068011B" w:rsidRPr="0018470C" w:rsidSect="00D03059">
      <w:headerReference w:type="default" r:id="rId9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94" w:rsidRDefault="00222B94" w:rsidP="007D3D24">
      <w:r>
        <w:separator/>
      </w:r>
    </w:p>
  </w:endnote>
  <w:endnote w:type="continuationSeparator" w:id="0">
    <w:p w:rsidR="00222B94" w:rsidRDefault="00222B94" w:rsidP="007D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94" w:rsidRDefault="00222B94" w:rsidP="007D3D24">
      <w:r>
        <w:separator/>
      </w:r>
    </w:p>
  </w:footnote>
  <w:footnote w:type="continuationSeparator" w:id="0">
    <w:p w:rsidR="00222B94" w:rsidRDefault="00222B94" w:rsidP="007D3D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8752698"/>
      <w:docPartObj>
        <w:docPartGallery w:val="Page Numbers (Top of Page)"/>
        <w:docPartUnique/>
      </w:docPartObj>
    </w:sdtPr>
    <w:sdtEndPr/>
    <w:sdtContent>
      <w:p w:rsidR="007D3D24" w:rsidRDefault="007D3D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059">
          <w:rPr>
            <w:noProof/>
          </w:rPr>
          <w:t>2</w:t>
        </w:r>
        <w:r>
          <w:fldChar w:fldCharType="end"/>
        </w:r>
      </w:p>
    </w:sdtContent>
  </w:sdt>
  <w:p w:rsidR="007D3D24" w:rsidRDefault="007D3D2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0E91"/>
    <w:multiLevelType w:val="hybridMultilevel"/>
    <w:tmpl w:val="0E14966A"/>
    <w:lvl w:ilvl="0" w:tplc="BF5A8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A7A"/>
    <w:rsid w:val="00006E33"/>
    <w:rsid w:val="00024B37"/>
    <w:rsid w:val="00030607"/>
    <w:rsid w:val="000321F8"/>
    <w:rsid w:val="00041BAD"/>
    <w:rsid w:val="000521D0"/>
    <w:rsid w:val="00084D45"/>
    <w:rsid w:val="000D0EAB"/>
    <w:rsid w:val="000E5185"/>
    <w:rsid w:val="000E54D7"/>
    <w:rsid w:val="001111F1"/>
    <w:rsid w:val="00151C9B"/>
    <w:rsid w:val="0015698A"/>
    <w:rsid w:val="0018470C"/>
    <w:rsid w:val="00191A40"/>
    <w:rsid w:val="0019508C"/>
    <w:rsid w:val="00197121"/>
    <w:rsid w:val="001C0E6E"/>
    <w:rsid w:val="001C2C36"/>
    <w:rsid w:val="00204E06"/>
    <w:rsid w:val="00216148"/>
    <w:rsid w:val="00222B94"/>
    <w:rsid w:val="00234087"/>
    <w:rsid w:val="002359B2"/>
    <w:rsid w:val="00253B2C"/>
    <w:rsid w:val="00253C4A"/>
    <w:rsid w:val="0027609C"/>
    <w:rsid w:val="002B61A7"/>
    <w:rsid w:val="002C1739"/>
    <w:rsid w:val="00316B7A"/>
    <w:rsid w:val="00340404"/>
    <w:rsid w:val="00342F11"/>
    <w:rsid w:val="003618CB"/>
    <w:rsid w:val="00364152"/>
    <w:rsid w:val="00364F30"/>
    <w:rsid w:val="00373DBB"/>
    <w:rsid w:val="0037517C"/>
    <w:rsid w:val="00382ADE"/>
    <w:rsid w:val="00394B4F"/>
    <w:rsid w:val="003A2C78"/>
    <w:rsid w:val="003E2EF2"/>
    <w:rsid w:val="003E487B"/>
    <w:rsid w:val="0040222B"/>
    <w:rsid w:val="00406174"/>
    <w:rsid w:val="00440A4D"/>
    <w:rsid w:val="004439B3"/>
    <w:rsid w:val="004558E3"/>
    <w:rsid w:val="004633D5"/>
    <w:rsid w:val="004B2BBF"/>
    <w:rsid w:val="004C4950"/>
    <w:rsid w:val="004C76D1"/>
    <w:rsid w:val="004D75FF"/>
    <w:rsid w:val="004E6120"/>
    <w:rsid w:val="00506F03"/>
    <w:rsid w:val="0052360B"/>
    <w:rsid w:val="00572484"/>
    <w:rsid w:val="00581F1E"/>
    <w:rsid w:val="005A7C46"/>
    <w:rsid w:val="005B1A95"/>
    <w:rsid w:val="005E2412"/>
    <w:rsid w:val="005F2FC2"/>
    <w:rsid w:val="00602A6B"/>
    <w:rsid w:val="00614776"/>
    <w:rsid w:val="006151D0"/>
    <w:rsid w:val="00625CBD"/>
    <w:rsid w:val="00642A06"/>
    <w:rsid w:val="00662504"/>
    <w:rsid w:val="00672D66"/>
    <w:rsid w:val="0068011B"/>
    <w:rsid w:val="00684274"/>
    <w:rsid w:val="006B24CF"/>
    <w:rsid w:val="006B27C4"/>
    <w:rsid w:val="006C5DD6"/>
    <w:rsid w:val="006D60C7"/>
    <w:rsid w:val="006D65B2"/>
    <w:rsid w:val="00707555"/>
    <w:rsid w:val="00714F5B"/>
    <w:rsid w:val="0072173C"/>
    <w:rsid w:val="00745099"/>
    <w:rsid w:val="00773F10"/>
    <w:rsid w:val="00781310"/>
    <w:rsid w:val="007B43E2"/>
    <w:rsid w:val="007C754E"/>
    <w:rsid w:val="007C784A"/>
    <w:rsid w:val="007D3D24"/>
    <w:rsid w:val="007F2ACE"/>
    <w:rsid w:val="007F5B4A"/>
    <w:rsid w:val="008141A2"/>
    <w:rsid w:val="008468B6"/>
    <w:rsid w:val="00847401"/>
    <w:rsid w:val="00867D8A"/>
    <w:rsid w:val="00876293"/>
    <w:rsid w:val="008D3D73"/>
    <w:rsid w:val="00906D67"/>
    <w:rsid w:val="00944174"/>
    <w:rsid w:val="00977484"/>
    <w:rsid w:val="00977930"/>
    <w:rsid w:val="00983D61"/>
    <w:rsid w:val="00985D31"/>
    <w:rsid w:val="00A0129E"/>
    <w:rsid w:val="00A14A63"/>
    <w:rsid w:val="00A152BC"/>
    <w:rsid w:val="00A565A0"/>
    <w:rsid w:val="00A82CB1"/>
    <w:rsid w:val="00A9721E"/>
    <w:rsid w:val="00AA5C6A"/>
    <w:rsid w:val="00AA6A5E"/>
    <w:rsid w:val="00AB3426"/>
    <w:rsid w:val="00AD6503"/>
    <w:rsid w:val="00B2479C"/>
    <w:rsid w:val="00B36EB7"/>
    <w:rsid w:val="00B52A37"/>
    <w:rsid w:val="00B5506B"/>
    <w:rsid w:val="00B82DF1"/>
    <w:rsid w:val="00B949BA"/>
    <w:rsid w:val="00BD4D02"/>
    <w:rsid w:val="00BD693B"/>
    <w:rsid w:val="00BD7FAF"/>
    <w:rsid w:val="00BE43A1"/>
    <w:rsid w:val="00BE6719"/>
    <w:rsid w:val="00C10D3E"/>
    <w:rsid w:val="00C31DB2"/>
    <w:rsid w:val="00C331AF"/>
    <w:rsid w:val="00C47FC5"/>
    <w:rsid w:val="00C61446"/>
    <w:rsid w:val="00C71525"/>
    <w:rsid w:val="00CC2315"/>
    <w:rsid w:val="00CC7FC8"/>
    <w:rsid w:val="00CD55AA"/>
    <w:rsid w:val="00CE62A0"/>
    <w:rsid w:val="00CF5C09"/>
    <w:rsid w:val="00D008AD"/>
    <w:rsid w:val="00D03059"/>
    <w:rsid w:val="00D0351A"/>
    <w:rsid w:val="00D10D27"/>
    <w:rsid w:val="00D1180D"/>
    <w:rsid w:val="00D53831"/>
    <w:rsid w:val="00D61E14"/>
    <w:rsid w:val="00D66215"/>
    <w:rsid w:val="00D774E7"/>
    <w:rsid w:val="00D82AE9"/>
    <w:rsid w:val="00DC061F"/>
    <w:rsid w:val="00DF2600"/>
    <w:rsid w:val="00E036F6"/>
    <w:rsid w:val="00E10F59"/>
    <w:rsid w:val="00E322C6"/>
    <w:rsid w:val="00E42AE1"/>
    <w:rsid w:val="00E66E41"/>
    <w:rsid w:val="00E67A7A"/>
    <w:rsid w:val="00E71065"/>
    <w:rsid w:val="00E76238"/>
    <w:rsid w:val="00E82310"/>
    <w:rsid w:val="00E93CBB"/>
    <w:rsid w:val="00E96829"/>
    <w:rsid w:val="00EB0631"/>
    <w:rsid w:val="00ED0D95"/>
    <w:rsid w:val="00EE47BB"/>
    <w:rsid w:val="00EE7404"/>
    <w:rsid w:val="00EF2C08"/>
    <w:rsid w:val="00EF7841"/>
    <w:rsid w:val="00F21212"/>
    <w:rsid w:val="00F3473F"/>
    <w:rsid w:val="00F51677"/>
    <w:rsid w:val="00F52C7A"/>
    <w:rsid w:val="00F54619"/>
    <w:rsid w:val="00F64899"/>
    <w:rsid w:val="00F71E1B"/>
    <w:rsid w:val="00F84CA8"/>
    <w:rsid w:val="00F907F6"/>
    <w:rsid w:val="00FD1B12"/>
    <w:rsid w:val="00FD1F72"/>
    <w:rsid w:val="00FD396B"/>
    <w:rsid w:val="00FE1C22"/>
    <w:rsid w:val="00FF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0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C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C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68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3D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D3D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3D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2479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70C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5C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C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468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D3D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D3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D3D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D3D2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2479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CEC14-48CF-4E7A-87A0-4A2E87AAC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Пользователь</cp:lastModifiedBy>
  <cp:revision>94</cp:revision>
  <cp:lastPrinted>2021-07-12T09:26:00Z</cp:lastPrinted>
  <dcterms:created xsi:type="dcterms:W3CDTF">2018-12-21T11:41:00Z</dcterms:created>
  <dcterms:modified xsi:type="dcterms:W3CDTF">2021-07-13T05:42:00Z</dcterms:modified>
</cp:coreProperties>
</file>