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CB" w:rsidRDefault="009550CB" w:rsidP="00466480">
      <w:pPr>
        <w:pStyle w:val="20"/>
        <w:shd w:val="clear" w:color="auto" w:fill="auto"/>
        <w:spacing w:after="0" w:line="240" w:lineRule="auto"/>
        <w:rPr>
          <w:b/>
        </w:rPr>
      </w:pPr>
      <w:r w:rsidRPr="009550CB">
        <w:rPr>
          <w:b/>
        </w:rPr>
        <w:t xml:space="preserve">О проведении обследований </w:t>
      </w:r>
      <w:r w:rsidR="00216A64" w:rsidRPr="00216A64">
        <w:rPr>
          <w:b/>
        </w:rPr>
        <w:t xml:space="preserve">соблюдения законодательства о труде и (или) об охране труда </w:t>
      </w:r>
      <w:r w:rsidRPr="00216A64">
        <w:rPr>
          <w:b/>
        </w:rPr>
        <w:t>по заявлениям</w:t>
      </w:r>
      <w:r w:rsidRPr="009550CB">
        <w:rPr>
          <w:b/>
        </w:rPr>
        <w:t xml:space="preserve"> субъектов хозяйствования</w:t>
      </w:r>
      <w:r w:rsidR="00466480">
        <w:rPr>
          <w:b/>
        </w:rPr>
        <w:t xml:space="preserve"> Слуцкого района</w:t>
      </w:r>
    </w:p>
    <w:p w:rsidR="009550CB" w:rsidRPr="009550CB" w:rsidRDefault="009550CB" w:rsidP="009550CB">
      <w:pPr>
        <w:pStyle w:val="20"/>
        <w:shd w:val="clear" w:color="auto" w:fill="auto"/>
        <w:spacing w:after="0" w:line="240" w:lineRule="auto"/>
        <w:ind w:firstLine="740"/>
        <w:rPr>
          <w:b/>
        </w:rPr>
      </w:pPr>
    </w:p>
    <w:p w:rsidR="009550CB" w:rsidRPr="009550CB" w:rsidRDefault="009550CB" w:rsidP="009550CB">
      <w:pPr>
        <w:pStyle w:val="20"/>
        <w:shd w:val="clear" w:color="auto" w:fill="auto"/>
        <w:spacing w:after="0" w:line="240" w:lineRule="auto"/>
        <w:ind w:firstLine="740"/>
        <w:jc w:val="both"/>
      </w:pPr>
      <w:r w:rsidRPr="009550CB">
        <w:t>В связи со вступившими изменениями и дополнениями в 2018 году в Указ Президента Республики Беларусь от 16 октября 2009 г. №510 «О совершенствовании контрольной (надзорной) деятельности в Республике Беларусь» надзорная деятельность Департамента государственной инспекции труда Министерства труда и социальной защиты Республики Беларусь (далее - Департамент) направлена в большей степени на предупреждение и профилактику нарушений (проведение мониторингов, разъяснительной работы, различных мероприятий технического (технологического, поверочного) характера.</w:t>
      </w:r>
    </w:p>
    <w:p w:rsidR="009550CB" w:rsidRPr="009550CB" w:rsidRDefault="009550CB" w:rsidP="009550CB">
      <w:pPr>
        <w:pStyle w:val="20"/>
        <w:shd w:val="clear" w:color="auto" w:fill="auto"/>
        <w:spacing w:after="0" w:line="240" w:lineRule="auto"/>
        <w:ind w:firstLine="740"/>
        <w:jc w:val="both"/>
      </w:pPr>
      <w:r w:rsidRPr="009550CB">
        <w:t>Согласно Инструкции об осуществлении надзора за соблюдением законодательства о труде и об охране труда государственными инспекторами труда, утвержденной приказом директора Департамента от 20.12.2017 № 13, Департамент и его структурные подразделения в рамках проведения мероприятий профилактического и предупредительного характера практикуют про</w:t>
      </w:r>
      <w:r>
        <w:t xml:space="preserve">ведение обследований соблюдения </w:t>
      </w:r>
      <w:r w:rsidRPr="009550CB">
        <w:t>законодательства о труде и (или) об охране труда по заявлениям субъектов хозяйствования.</w:t>
      </w:r>
    </w:p>
    <w:p w:rsidR="009550CB" w:rsidRPr="009550CB" w:rsidRDefault="009550CB" w:rsidP="009550CB">
      <w:pPr>
        <w:pStyle w:val="20"/>
        <w:shd w:val="clear" w:color="auto" w:fill="auto"/>
        <w:spacing w:after="0" w:line="240" w:lineRule="auto"/>
        <w:ind w:firstLine="740"/>
        <w:jc w:val="both"/>
      </w:pPr>
      <w:r w:rsidRPr="009550CB">
        <w:t>По результатам обследования в случае обнаружения на территории и (или) объектах субъекта нарушений (недостатков), не создающих угрозу причинения вреда жизни и здоровью населения, субъекту хозяйствования вручаются под роспись либо направляются заказным письмом с уведомлением о получении рекомендации по устранению установленных в ходе проведения обследования нарушений законодательства о труде и (или) об охране труда.</w:t>
      </w:r>
    </w:p>
    <w:p w:rsidR="009550CB" w:rsidRPr="009550CB" w:rsidRDefault="009550CB" w:rsidP="009550CB">
      <w:pPr>
        <w:pStyle w:val="20"/>
        <w:shd w:val="clear" w:color="auto" w:fill="auto"/>
        <w:spacing w:after="0" w:line="240" w:lineRule="auto"/>
        <w:ind w:firstLine="740"/>
        <w:jc w:val="both"/>
      </w:pPr>
      <w:r w:rsidRPr="009550CB">
        <w:t>При выявлении в ходе обследования нарушений (недостатков) законодательства о труде и (или) охраны труда меры ответственности в отношении субъекта и (или) его должностных лиц не применяются.</w:t>
      </w:r>
    </w:p>
    <w:p w:rsidR="009550CB" w:rsidRDefault="00466480" w:rsidP="009550CB">
      <w:pPr>
        <w:pStyle w:val="20"/>
        <w:shd w:val="clear" w:color="auto" w:fill="auto"/>
        <w:spacing w:after="0" w:line="240" w:lineRule="auto"/>
        <w:ind w:firstLine="740"/>
        <w:jc w:val="both"/>
      </w:pPr>
      <w:r>
        <w:t>П</w:t>
      </w:r>
      <w:r w:rsidR="009550CB">
        <w:t xml:space="preserve">олучить </w:t>
      </w:r>
      <w:r>
        <w:t xml:space="preserve">более </w:t>
      </w:r>
      <w:r w:rsidR="009550CB">
        <w:t xml:space="preserve">подробную информацию по данному вопросу </w:t>
      </w:r>
      <w:r>
        <w:t>или оставить заяв</w:t>
      </w:r>
      <w:r w:rsidR="00216A64">
        <w:t>ку</w:t>
      </w:r>
      <w:r>
        <w:t xml:space="preserve"> на проведение обследования </w:t>
      </w:r>
      <w:r w:rsidR="009550CB">
        <w:t xml:space="preserve">можно в Слуцком межрайонном отделе Минского областного управления Департамента по адресу: </w:t>
      </w:r>
      <w:r w:rsidR="009550CB" w:rsidRPr="00216A64">
        <w:rPr>
          <w:b/>
        </w:rPr>
        <w:t>г. Слуцк, ул. Ленина, д. 181 и по номерам телефонов</w:t>
      </w:r>
      <w:r w:rsidRPr="00216A64">
        <w:rPr>
          <w:b/>
        </w:rPr>
        <w:t xml:space="preserve"> 8 (01795)</w:t>
      </w:r>
      <w:r w:rsidR="009550CB" w:rsidRPr="00216A64">
        <w:rPr>
          <w:b/>
        </w:rPr>
        <w:t xml:space="preserve"> </w:t>
      </w:r>
      <w:r w:rsidRPr="00216A64">
        <w:rPr>
          <w:b/>
        </w:rPr>
        <w:t>29683, 55605, 53099</w:t>
      </w:r>
      <w:bookmarkStart w:id="0" w:name="_GoBack"/>
      <w:bookmarkEnd w:id="0"/>
    </w:p>
    <w:sectPr w:rsidR="009550CB" w:rsidSect="009550CB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BF9" w:rsidRDefault="00127BF9">
      <w:r>
        <w:separator/>
      </w:r>
    </w:p>
  </w:endnote>
  <w:endnote w:type="continuationSeparator" w:id="0">
    <w:p w:rsidR="00127BF9" w:rsidRDefault="0012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BF9" w:rsidRDefault="00127BF9"/>
  </w:footnote>
  <w:footnote w:type="continuationSeparator" w:id="0">
    <w:p w:rsidR="00127BF9" w:rsidRDefault="00127B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E2"/>
    <w:rsid w:val="00127BF9"/>
    <w:rsid w:val="00216A64"/>
    <w:rsid w:val="00466480"/>
    <w:rsid w:val="008D4A7E"/>
    <w:rsid w:val="009550CB"/>
    <w:rsid w:val="00A8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BF18"/>
  <w15:docId w15:val="{0C97D856-8C35-4D41-9CE3-56878BCB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Cambria75pt">
    <w:name w:val="Основной текст (5) + Cambria;7;5 pt"/>
    <w:basedOn w:val="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Cambria15pt-1pt">
    <w:name w:val="Основной текст (5) + Cambria;15 pt;Не полужирный;Курсив;Интервал -1 pt"/>
    <w:basedOn w:val="5"/>
    <w:rPr>
      <w:rFonts w:ascii="Cambria" w:eastAsia="Cambria" w:hAnsi="Cambria" w:cs="Cambria"/>
      <w:b/>
      <w:bCs/>
      <w:i/>
      <w:iCs/>
      <w:smallCaps w:val="0"/>
      <w:strike w:val="0"/>
      <w:color w:val="000000"/>
      <w:spacing w:val="-3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5Cambria15pt-1pt0">
    <w:name w:val="Основной текст (5) + Cambria;15 pt;Не полужирный;Курсив;Интервал -1 pt"/>
    <w:basedOn w:val="5"/>
    <w:rPr>
      <w:rFonts w:ascii="Cambria" w:eastAsia="Cambria" w:hAnsi="Cambria" w:cs="Cambria"/>
      <w:b/>
      <w:bCs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9pt">
    <w:name w:val="Основной текст (2) + 9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Малые прописные"/>
    <w:basedOn w:val="6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TimesNewRoman15pt">
    <w:name w:val="Основной текст (6) + Times New Roman;1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">
    <w:name w:val="Колонтитул (2)_"/>
    <w:basedOn w:val="a0"/>
    <w:link w:val="2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40" w:lineRule="exact"/>
      <w:ind w:hanging="360"/>
      <w:jc w:val="center"/>
    </w:pPr>
    <w:rPr>
      <w:rFonts w:ascii="Cambria" w:eastAsia="Cambria" w:hAnsi="Cambria" w:cs="Cambria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30" w:lineRule="exact"/>
      <w:ind w:hanging="3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278" w:lineRule="exact"/>
    </w:pPr>
    <w:rPr>
      <w:rFonts w:ascii="Trebuchet MS" w:eastAsia="Trebuchet MS" w:hAnsi="Trebuchet MS" w:cs="Trebuchet MS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Consolas" w:eastAsia="Consolas" w:hAnsi="Consolas" w:cs="Consolas"/>
      <w:sz w:val="10"/>
      <w:szCs w:val="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9780" w:after="6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2018-10-20T08:58:00Z</dcterms:created>
  <dcterms:modified xsi:type="dcterms:W3CDTF">2018-10-22T06:54:00Z</dcterms:modified>
</cp:coreProperties>
</file>