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958" w:rsidRPr="00855FDB" w:rsidRDefault="00101372" w:rsidP="007E1958">
      <w:pPr>
        <w:ind w:firstLine="680"/>
        <w:jc w:val="center"/>
        <w:rPr>
          <w:b/>
          <w:sz w:val="30"/>
          <w:szCs w:val="30"/>
        </w:rPr>
      </w:pPr>
      <w:r w:rsidRPr="00855FDB">
        <w:rPr>
          <w:b/>
          <w:sz w:val="30"/>
          <w:szCs w:val="30"/>
        </w:rPr>
        <w:t>У</w:t>
      </w:r>
      <w:r w:rsidR="007E1958" w:rsidRPr="00855FDB">
        <w:rPr>
          <w:b/>
          <w:sz w:val="30"/>
          <w:szCs w:val="30"/>
        </w:rPr>
        <w:t>ведомление</w:t>
      </w:r>
    </w:p>
    <w:p w:rsidR="007E1958" w:rsidRPr="00855FDB" w:rsidRDefault="007E1958" w:rsidP="007E1958">
      <w:pPr>
        <w:ind w:firstLine="680"/>
        <w:jc w:val="center"/>
        <w:rPr>
          <w:b/>
          <w:sz w:val="30"/>
          <w:szCs w:val="30"/>
        </w:rPr>
      </w:pPr>
      <w:r w:rsidRPr="00855FDB">
        <w:rPr>
          <w:b/>
          <w:sz w:val="30"/>
          <w:szCs w:val="30"/>
        </w:rPr>
        <w:t>о проведении общественного обсуждения</w:t>
      </w:r>
    </w:p>
    <w:p w:rsidR="00101372" w:rsidRPr="00855FDB" w:rsidRDefault="00101372" w:rsidP="007E1958">
      <w:pPr>
        <w:ind w:firstLine="680"/>
        <w:jc w:val="center"/>
        <w:rPr>
          <w:sz w:val="30"/>
          <w:szCs w:val="30"/>
        </w:rPr>
      </w:pPr>
    </w:p>
    <w:p w:rsidR="007E1958" w:rsidRPr="00855FDB" w:rsidRDefault="007E1958" w:rsidP="007E1958">
      <w:pPr>
        <w:ind w:firstLine="680"/>
        <w:jc w:val="both"/>
        <w:rPr>
          <w:sz w:val="30"/>
          <w:szCs w:val="30"/>
        </w:rPr>
      </w:pPr>
      <w:r w:rsidRPr="00855FDB">
        <w:rPr>
          <w:sz w:val="30"/>
          <w:szCs w:val="30"/>
        </w:rPr>
        <w:t xml:space="preserve">Слуцкий районный исполнительный комитет уведомляет о начале процедуры общественного обсуждения по объекту: «Строительство торгового объекта по ул. Виленская, У-77 в г. Слуцке». </w:t>
      </w:r>
    </w:p>
    <w:p w:rsidR="00683B41" w:rsidRPr="00855FDB" w:rsidRDefault="00683B41" w:rsidP="00683B41">
      <w:pPr>
        <w:ind w:firstLine="680"/>
        <w:jc w:val="both"/>
        <w:rPr>
          <w:sz w:val="30"/>
          <w:szCs w:val="30"/>
        </w:rPr>
      </w:pPr>
      <w:r w:rsidRPr="00855FDB">
        <w:rPr>
          <w:b/>
          <w:sz w:val="30"/>
          <w:szCs w:val="30"/>
        </w:rPr>
        <w:t>Заказчик планируемой деятельности:</w:t>
      </w:r>
      <w:r w:rsidRPr="00855FDB">
        <w:rPr>
          <w:sz w:val="30"/>
          <w:szCs w:val="30"/>
        </w:rPr>
        <w:t xml:space="preserve"> ООО «Санта Ритейл»</w:t>
      </w:r>
    </w:p>
    <w:p w:rsidR="00683B41" w:rsidRPr="00855FDB" w:rsidRDefault="00683B41" w:rsidP="00683B41">
      <w:pPr>
        <w:ind w:firstLine="680"/>
        <w:jc w:val="both"/>
        <w:rPr>
          <w:sz w:val="30"/>
          <w:szCs w:val="30"/>
        </w:rPr>
      </w:pPr>
      <w:r w:rsidRPr="00855FDB">
        <w:rPr>
          <w:b/>
          <w:sz w:val="30"/>
          <w:szCs w:val="30"/>
        </w:rPr>
        <w:t>Юридический адрес:</w:t>
      </w:r>
      <w:r w:rsidRPr="00855FDB">
        <w:rPr>
          <w:sz w:val="30"/>
          <w:szCs w:val="30"/>
        </w:rPr>
        <w:t xml:space="preserve"> 224032, г. Брест, ул. Советской Конституции, 26/1</w:t>
      </w:r>
    </w:p>
    <w:p w:rsidR="00683B41" w:rsidRPr="00855FDB" w:rsidRDefault="00683B41" w:rsidP="00683B41">
      <w:pPr>
        <w:ind w:firstLine="680"/>
        <w:jc w:val="both"/>
        <w:rPr>
          <w:sz w:val="30"/>
          <w:szCs w:val="30"/>
        </w:rPr>
      </w:pPr>
      <w:r w:rsidRPr="00855FDB">
        <w:rPr>
          <w:b/>
          <w:sz w:val="30"/>
          <w:szCs w:val="30"/>
        </w:rPr>
        <w:t>Телефон/факс</w:t>
      </w:r>
      <w:r w:rsidRPr="00855FDB">
        <w:rPr>
          <w:sz w:val="30"/>
          <w:szCs w:val="30"/>
        </w:rPr>
        <w:t>: +375 162290100; +375 162290166</w:t>
      </w:r>
    </w:p>
    <w:p w:rsidR="00683B41" w:rsidRPr="00855FDB" w:rsidRDefault="00683B41" w:rsidP="00683B41">
      <w:pPr>
        <w:ind w:firstLine="680"/>
        <w:jc w:val="both"/>
        <w:rPr>
          <w:sz w:val="30"/>
          <w:szCs w:val="30"/>
          <w:lang w:val="en-US"/>
        </w:rPr>
      </w:pPr>
      <w:r w:rsidRPr="00855FDB">
        <w:rPr>
          <w:b/>
          <w:sz w:val="30"/>
          <w:szCs w:val="30"/>
          <w:lang w:val="en-US"/>
        </w:rPr>
        <w:t>E-mail:</w:t>
      </w:r>
      <w:r w:rsidRPr="00855FDB">
        <w:rPr>
          <w:sz w:val="30"/>
          <w:szCs w:val="30"/>
          <w:lang w:val="en-US"/>
        </w:rPr>
        <w:t xml:space="preserve"> </w:t>
      </w:r>
      <w:hyperlink r:id="rId7" w:history="1">
        <w:r w:rsidR="00A82A02" w:rsidRPr="00855FDB">
          <w:rPr>
            <w:rStyle w:val="ab"/>
            <w:color w:val="auto"/>
            <w:sz w:val="30"/>
            <w:szCs w:val="30"/>
            <w:lang w:val="en-US"/>
          </w:rPr>
          <w:t>info@retail.santa.by</w:t>
        </w:r>
      </w:hyperlink>
    </w:p>
    <w:p w:rsidR="00A82A02" w:rsidRPr="00855FDB" w:rsidRDefault="00A82A02" w:rsidP="00683B41">
      <w:pPr>
        <w:ind w:firstLine="680"/>
        <w:jc w:val="both"/>
        <w:rPr>
          <w:sz w:val="30"/>
          <w:szCs w:val="30"/>
          <w:lang w:val="en-US"/>
        </w:rPr>
      </w:pPr>
    </w:p>
    <w:p w:rsidR="007E1958" w:rsidRPr="00855FDB" w:rsidRDefault="007E1958" w:rsidP="007E1958">
      <w:pPr>
        <w:ind w:firstLine="680"/>
        <w:jc w:val="center"/>
        <w:rPr>
          <w:b/>
          <w:sz w:val="30"/>
          <w:szCs w:val="30"/>
        </w:rPr>
      </w:pPr>
      <w:r w:rsidRPr="00855FDB">
        <w:rPr>
          <w:b/>
          <w:sz w:val="30"/>
          <w:szCs w:val="30"/>
        </w:rPr>
        <w:t>Основные характеристики объекта</w:t>
      </w:r>
    </w:p>
    <w:p w:rsidR="007E1958" w:rsidRPr="00855FDB" w:rsidRDefault="007E1958" w:rsidP="007E1958">
      <w:pPr>
        <w:tabs>
          <w:tab w:val="left" w:pos="6663"/>
        </w:tabs>
        <w:ind w:firstLine="680"/>
        <w:jc w:val="both"/>
        <w:rPr>
          <w:sz w:val="30"/>
          <w:szCs w:val="30"/>
        </w:rPr>
      </w:pPr>
      <w:r w:rsidRPr="00855FDB">
        <w:rPr>
          <w:sz w:val="30"/>
          <w:szCs w:val="30"/>
        </w:rPr>
        <w:t>Застройке подлежит земельный участок по ул. Виленская</w:t>
      </w:r>
      <w:r w:rsidR="00A82A02" w:rsidRPr="00855FDB">
        <w:rPr>
          <w:sz w:val="30"/>
          <w:szCs w:val="30"/>
        </w:rPr>
        <w:t xml:space="preserve"> в                          г. Слуцке</w:t>
      </w:r>
      <w:r w:rsidRPr="00855FDB">
        <w:rPr>
          <w:sz w:val="30"/>
          <w:szCs w:val="30"/>
        </w:rPr>
        <w:t>. Площадь участка в границах проектных работ с учетом благоустройства прилегающей территории – 0,2920 га.</w:t>
      </w:r>
    </w:p>
    <w:p w:rsidR="007E1958" w:rsidRPr="00855FDB" w:rsidRDefault="007E1958" w:rsidP="007E1958">
      <w:pPr>
        <w:tabs>
          <w:tab w:val="left" w:pos="6663"/>
        </w:tabs>
        <w:ind w:firstLine="680"/>
        <w:jc w:val="both"/>
        <w:rPr>
          <w:sz w:val="30"/>
          <w:szCs w:val="30"/>
        </w:rPr>
      </w:pPr>
      <w:r w:rsidRPr="00855FDB">
        <w:rPr>
          <w:sz w:val="30"/>
          <w:szCs w:val="30"/>
        </w:rPr>
        <w:t>Проектируемый торговый объект представляет собой одноэтажное здание, конфигурацией</w:t>
      </w:r>
      <w:r w:rsidR="002E4A63" w:rsidRPr="00855FDB">
        <w:rPr>
          <w:sz w:val="30"/>
          <w:szCs w:val="30"/>
        </w:rPr>
        <w:t xml:space="preserve"> в плане близкой к прямоугольной. Общая площадь торгового объекта около 800 кв. м. Архитектурно-планировочное решение объекта предусматривает создание магазина по торговле продовольственными и сопутствующими   непродовольственными товарами повседневного спроса (торговой площадью около 400 кв. м.). В границах проектных работ предусмотрены парковки для автотранспорта.</w:t>
      </w:r>
    </w:p>
    <w:p w:rsidR="002E4A63" w:rsidRPr="00855FDB" w:rsidRDefault="000047F9" w:rsidP="007E1958">
      <w:pPr>
        <w:tabs>
          <w:tab w:val="left" w:pos="6663"/>
        </w:tabs>
        <w:ind w:firstLine="680"/>
        <w:jc w:val="both"/>
        <w:rPr>
          <w:sz w:val="30"/>
          <w:szCs w:val="30"/>
        </w:rPr>
      </w:pPr>
      <w:r w:rsidRPr="00855FDB">
        <w:rPr>
          <w:sz w:val="30"/>
          <w:szCs w:val="30"/>
        </w:rPr>
        <w:t xml:space="preserve">Проезд для обслуживания и эксплуатации объекта проектом предусматривается </w:t>
      </w:r>
      <w:r w:rsidR="00A82A02" w:rsidRPr="00855FDB">
        <w:rPr>
          <w:sz w:val="30"/>
          <w:szCs w:val="30"/>
        </w:rPr>
        <w:t>с</w:t>
      </w:r>
      <w:r w:rsidRPr="00855FDB">
        <w:rPr>
          <w:sz w:val="30"/>
          <w:szCs w:val="30"/>
        </w:rPr>
        <w:t xml:space="preserve"> ул. Виленская.</w:t>
      </w:r>
    </w:p>
    <w:p w:rsidR="000047F9" w:rsidRPr="00855FDB" w:rsidRDefault="000047F9" w:rsidP="007E1958">
      <w:pPr>
        <w:tabs>
          <w:tab w:val="left" w:pos="6663"/>
        </w:tabs>
        <w:ind w:firstLine="680"/>
        <w:jc w:val="both"/>
        <w:rPr>
          <w:sz w:val="30"/>
          <w:szCs w:val="30"/>
        </w:rPr>
      </w:pPr>
      <w:r w:rsidRPr="00855FDB">
        <w:rPr>
          <w:sz w:val="30"/>
          <w:szCs w:val="30"/>
        </w:rPr>
        <w:t>Благоустройство прилегающ</w:t>
      </w:r>
      <w:r w:rsidR="00101372" w:rsidRPr="00855FDB">
        <w:rPr>
          <w:sz w:val="30"/>
          <w:szCs w:val="30"/>
        </w:rPr>
        <w:t xml:space="preserve">ей территории проектируемого </w:t>
      </w:r>
      <w:r w:rsidRPr="00855FDB">
        <w:rPr>
          <w:sz w:val="30"/>
          <w:szCs w:val="30"/>
        </w:rPr>
        <w:t>торгового объекта выполняется с учетом существующих пешеходных и транспортных связей по функциональному назначению. Проектом предусматривается</w:t>
      </w:r>
      <w:r w:rsidR="00683B41" w:rsidRPr="00855FDB">
        <w:rPr>
          <w:sz w:val="30"/>
          <w:szCs w:val="30"/>
        </w:rPr>
        <w:t xml:space="preserve"> организация комплексных мероприятий по обеспечению беспрепятственного и безопасного передвижения и пребывания маломобильных групп населения на территории, прилегающей к объекту, так и внутри него, а также создание малых архитектурных форм.</w:t>
      </w:r>
    </w:p>
    <w:p w:rsidR="007E1958" w:rsidRPr="00855FDB" w:rsidRDefault="007E1958" w:rsidP="007E1958">
      <w:pPr>
        <w:ind w:firstLine="680"/>
        <w:jc w:val="both"/>
        <w:rPr>
          <w:sz w:val="30"/>
          <w:szCs w:val="30"/>
        </w:rPr>
      </w:pPr>
      <w:r w:rsidRPr="00855FDB">
        <w:rPr>
          <w:sz w:val="30"/>
          <w:szCs w:val="30"/>
        </w:rPr>
        <w:t xml:space="preserve">Сроки реализации планируемой деятельности: начало </w:t>
      </w:r>
      <w:r w:rsidR="00A82A02" w:rsidRPr="00855FDB">
        <w:rPr>
          <w:sz w:val="30"/>
          <w:szCs w:val="30"/>
        </w:rPr>
        <w:t>- март</w:t>
      </w:r>
      <w:r w:rsidRPr="00855FDB">
        <w:rPr>
          <w:sz w:val="30"/>
          <w:szCs w:val="30"/>
        </w:rPr>
        <w:t xml:space="preserve"> 202</w:t>
      </w:r>
      <w:r w:rsidR="00A82A02" w:rsidRPr="00855FDB">
        <w:rPr>
          <w:sz w:val="30"/>
          <w:szCs w:val="30"/>
        </w:rPr>
        <w:t>1</w:t>
      </w:r>
      <w:r w:rsidRPr="00855FDB">
        <w:rPr>
          <w:sz w:val="30"/>
          <w:szCs w:val="30"/>
        </w:rPr>
        <w:t xml:space="preserve"> год</w:t>
      </w:r>
      <w:r w:rsidR="00A82A02" w:rsidRPr="00855FDB">
        <w:rPr>
          <w:sz w:val="30"/>
          <w:szCs w:val="30"/>
        </w:rPr>
        <w:t>а</w:t>
      </w:r>
      <w:r w:rsidRPr="00855FDB">
        <w:rPr>
          <w:sz w:val="30"/>
          <w:szCs w:val="30"/>
        </w:rPr>
        <w:t>, окончание – определяется проектом.</w:t>
      </w:r>
    </w:p>
    <w:p w:rsidR="007E1958" w:rsidRPr="00855FDB" w:rsidRDefault="007E1958" w:rsidP="007E1958">
      <w:pPr>
        <w:ind w:firstLine="680"/>
        <w:jc w:val="both"/>
        <w:rPr>
          <w:sz w:val="30"/>
          <w:szCs w:val="30"/>
        </w:rPr>
      </w:pPr>
      <w:r w:rsidRPr="00855FDB">
        <w:rPr>
          <w:sz w:val="30"/>
          <w:szCs w:val="30"/>
        </w:rPr>
        <w:t xml:space="preserve"> Общественное обсуждение проводится в срок с </w:t>
      </w:r>
      <w:r w:rsidR="00683B41" w:rsidRPr="00855FDB">
        <w:rPr>
          <w:sz w:val="30"/>
          <w:szCs w:val="30"/>
        </w:rPr>
        <w:t>17</w:t>
      </w:r>
      <w:r w:rsidRPr="00855FDB">
        <w:rPr>
          <w:sz w:val="30"/>
          <w:szCs w:val="30"/>
        </w:rPr>
        <w:t>.0</w:t>
      </w:r>
      <w:r w:rsidR="00683B41" w:rsidRPr="00855FDB">
        <w:rPr>
          <w:sz w:val="30"/>
          <w:szCs w:val="30"/>
        </w:rPr>
        <w:t>9</w:t>
      </w:r>
      <w:r w:rsidRPr="00855FDB">
        <w:rPr>
          <w:sz w:val="30"/>
          <w:szCs w:val="30"/>
        </w:rPr>
        <w:t xml:space="preserve">.2020 г. по </w:t>
      </w:r>
      <w:r w:rsidR="00683B41" w:rsidRPr="00855FDB">
        <w:rPr>
          <w:sz w:val="30"/>
          <w:szCs w:val="30"/>
        </w:rPr>
        <w:t>16</w:t>
      </w:r>
      <w:r w:rsidRPr="00855FDB">
        <w:rPr>
          <w:sz w:val="30"/>
          <w:szCs w:val="30"/>
        </w:rPr>
        <w:t>.</w:t>
      </w:r>
      <w:r w:rsidR="00683B41" w:rsidRPr="00855FDB">
        <w:rPr>
          <w:sz w:val="30"/>
          <w:szCs w:val="30"/>
        </w:rPr>
        <w:t>10</w:t>
      </w:r>
      <w:r w:rsidRPr="00855FDB">
        <w:rPr>
          <w:sz w:val="30"/>
          <w:szCs w:val="30"/>
        </w:rPr>
        <w:t xml:space="preserve">.2020 г. </w:t>
      </w:r>
    </w:p>
    <w:p w:rsidR="007E1958" w:rsidRPr="00855FDB" w:rsidRDefault="007E1958" w:rsidP="007E1958">
      <w:pPr>
        <w:shd w:val="clear" w:color="auto" w:fill="FFFFFF"/>
        <w:ind w:firstLine="680"/>
        <w:jc w:val="both"/>
        <w:rPr>
          <w:i/>
          <w:iCs/>
          <w:sz w:val="30"/>
          <w:szCs w:val="30"/>
          <w:u w:val="single"/>
          <w:lang w:eastAsia="en-US"/>
        </w:rPr>
      </w:pPr>
      <w:r w:rsidRPr="00855FDB">
        <w:rPr>
          <w:sz w:val="30"/>
          <w:szCs w:val="30"/>
        </w:rPr>
        <w:t xml:space="preserve">До завершения общественного обсуждения с </w:t>
      </w:r>
      <w:r w:rsidR="005A7D71" w:rsidRPr="00855FDB">
        <w:rPr>
          <w:sz w:val="30"/>
          <w:szCs w:val="30"/>
        </w:rPr>
        <w:t>планом застройки</w:t>
      </w:r>
      <w:r w:rsidRPr="00855FDB">
        <w:rPr>
          <w:sz w:val="30"/>
          <w:szCs w:val="30"/>
        </w:rPr>
        <w:t xml:space="preserve"> по объекту можно ознакомится в отде</w:t>
      </w:r>
      <w:bookmarkStart w:id="0" w:name="_GoBack"/>
      <w:bookmarkEnd w:id="0"/>
      <w:r w:rsidRPr="00855FDB">
        <w:rPr>
          <w:sz w:val="30"/>
          <w:szCs w:val="30"/>
        </w:rPr>
        <w:t>ле архитектуры и строительства Слуцкого райисполкома (</w:t>
      </w:r>
      <w:proofErr w:type="spellStart"/>
      <w:r w:rsidRPr="00855FDB">
        <w:rPr>
          <w:sz w:val="30"/>
          <w:szCs w:val="30"/>
        </w:rPr>
        <w:t>каб</w:t>
      </w:r>
      <w:proofErr w:type="spellEnd"/>
      <w:r w:rsidRPr="00855FDB">
        <w:rPr>
          <w:sz w:val="30"/>
          <w:szCs w:val="30"/>
        </w:rPr>
        <w:t xml:space="preserve">. 223), контактное лицо – начальник отдела архитектуры и строительства Якубец Александр Владимирович                   </w:t>
      </w:r>
      <w:r w:rsidRPr="00855FDB">
        <w:rPr>
          <w:sz w:val="30"/>
          <w:szCs w:val="30"/>
        </w:rPr>
        <w:lastRenderedPageBreak/>
        <w:t xml:space="preserve">тел.: (01795) 7-59-33 </w:t>
      </w:r>
      <w:proofErr w:type="gramStart"/>
      <w:r w:rsidRPr="00855FDB">
        <w:rPr>
          <w:i/>
          <w:iCs/>
          <w:sz w:val="30"/>
          <w:szCs w:val="30"/>
          <w:lang w:val="en-US" w:eastAsia="en-US"/>
        </w:rPr>
        <w:t>E</w:t>
      </w:r>
      <w:r w:rsidRPr="00855FDB">
        <w:rPr>
          <w:i/>
          <w:iCs/>
          <w:sz w:val="30"/>
          <w:szCs w:val="30"/>
          <w:lang w:eastAsia="en-US"/>
        </w:rPr>
        <w:t>-</w:t>
      </w:r>
      <w:r w:rsidRPr="00855FDB">
        <w:rPr>
          <w:i/>
          <w:iCs/>
          <w:sz w:val="30"/>
          <w:szCs w:val="30"/>
          <w:lang w:val="en-US" w:eastAsia="en-US"/>
        </w:rPr>
        <w:t>mail</w:t>
      </w:r>
      <w:r w:rsidRPr="00855FDB">
        <w:rPr>
          <w:i/>
          <w:iCs/>
          <w:sz w:val="30"/>
          <w:szCs w:val="30"/>
          <w:lang w:eastAsia="en-US"/>
        </w:rPr>
        <w:t>:</w:t>
      </w:r>
      <w:r w:rsidRPr="00855FDB">
        <w:rPr>
          <w:sz w:val="30"/>
          <w:szCs w:val="30"/>
          <w:lang w:val="en-US"/>
        </w:rPr>
        <w:t>architect</w:t>
      </w:r>
      <w:r w:rsidRPr="00855FDB">
        <w:rPr>
          <w:sz w:val="30"/>
          <w:szCs w:val="30"/>
        </w:rPr>
        <w:t>@</w:t>
      </w:r>
      <w:proofErr w:type="spellStart"/>
      <w:r w:rsidRPr="00855FDB">
        <w:rPr>
          <w:sz w:val="30"/>
          <w:szCs w:val="30"/>
          <w:lang w:val="en-US"/>
        </w:rPr>
        <w:t>slutsk</w:t>
      </w:r>
      <w:proofErr w:type="spellEnd"/>
      <w:r w:rsidRPr="00855FDB">
        <w:rPr>
          <w:sz w:val="30"/>
          <w:szCs w:val="30"/>
        </w:rPr>
        <w:t>.</w:t>
      </w:r>
      <w:proofErr w:type="spellStart"/>
      <w:r w:rsidRPr="00855FDB">
        <w:rPr>
          <w:sz w:val="30"/>
          <w:szCs w:val="30"/>
          <w:lang w:val="en-US"/>
        </w:rPr>
        <w:t>gov</w:t>
      </w:r>
      <w:proofErr w:type="spellEnd"/>
      <w:r w:rsidRPr="00855FDB">
        <w:rPr>
          <w:sz w:val="30"/>
          <w:szCs w:val="30"/>
        </w:rPr>
        <w:t>.</w:t>
      </w:r>
      <w:r w:rsidRPr="00855FDB">
        <w:rPr>
          <w:sz w:val="30"/>
          <w:szCs w:val="30"/>
          <w:lang w:val="en-US"/>
        </w:rPr>
        <w:t>by</w:t>
      </w:r>
      <w:proofErr w:type="gramEnd"/>
      <w:r w:rsidRPr="00855FDB">
        <w:rPr>
          <w:sz w:val="30"/>
          <w:szCs w:val="30"/>
        </w:rPr>
        <w:t xml:space="preserve"> и в</w:t>
      </w:r>
      <w:r w:rsidRPr="00855FDB">
        <w:rPr>
          <w:iCs/>
          <w:sz w:val="30"/>
          <w:szCs w:val="30"/>
        </w:rPr>
        <w:t xml:space="preserve"> </w:t>
      </w:r>
      <w:r w:rsidR="005A7D71" w:rsidRPr="00855FDB">
        <w:rPr>
          <w:iCs/>
          <w:sz w:val="30"/>
          <w:szCs w:val="30"/>
        </w:rPr>
        <w:t>ООО «Санта Ритейл</w:t>
      </w:r>
      <w:r w:rsidRPr="00855FDB">
        <w:rPr>
          <w:iCs/>
          <w:sz w:val="30"/>
          <w:szCs w:val="30"/>
        </w:rPr>
        <w:t xml:space="preserve"> по адресу: </w:t>
      </w:r>
      <w:r w:rsidR="005A7D71" w:rsidRPr="00855FDB">
        <w:rPr>
          <w:iCs/>
          <w:sz w:val="30"/>
          <w:szCs w:val="30"/>
        </w:rPr>
        <w:t>224005</w:t>
      </w:r>
      <w:r w:rsidRPr="00855FDB">
        <w:rPr>
          <w:iCs/>
          <w:sz w:val="30"/>
          <w:szCs w:val="30"/>
        </w:rPr>
        <w:t>, г.</w:t>
      </w:r>
      <w:r w:rsidR="005A7D71" w:rsidRPr="00855FDB">
        <w:rPr>
          <w:iCs/>
          <w:sz w:val="30"/>
          <w:szCs w:val="30"/>
        </w:rPr>
        <w:t xml:space="preserve"> Брест</w:t>
      </w:r>
      <w:r w:rsidRPr="00855FDB">
        <w:rPr>
          <w:iCs/>
          <w:sz w:val="30"/>
          <w:szCs w:val="30"/>
        </w:rPr>
        <w:t xml:space="preserve">, ул. </w:t>
      </w:r>
      <w:r w:rsidR="005A7D71" w:rsidRPr="00855FDB">
        <w:rPr>
          <w:iCs/>
          <w:sz w:val="30"/>
          <w:szCs w:val="30"/>
        </w:rPr>
        <w:t>Комсомольская</w:t>
      </w:r>
      <w:r w:rsidRPr="00855FDB">
        <w:rPr>
          <w:iCs/>
          <w:sz w:val="30"/>
          <w:szCs w:val="30"/>
        </w:rPr>
        <w:t xml:space="preserve">, </w:t>
      </w:r>
      <w:r w:rsidR="005A7D71" w:rsidRPr="00855FDB">
        <w:rPr>
          <w:iCs/>
          <w:sz w:val="30"/>
          <w:szCs w:val="30"/>
        </w:rPr>
        <w:t>25/2</w:t>
      </w:r>
      <w:r w:rsidRPr="00855FDB">
        <w:rPr>
          <w:iCs/>
          <w:sz w:val="30"/>
          <w:szCs w:val="30"/>
        </w:rPr>
        <w:t xml:space="preserve">. </w:t>
      </w:r>
      <w:r w:rsidR="00A82A02" w:rsidRPr="00855FDB">
        <w:rPr>
          <w:iCs/>
          <w:sz w:val="30"/>
          <w:szCs w:val="30"/>
        </w:rPr>
        <w:t xml:space="preserve">                                   </w:t>
      </w:r>
      <w:r w:rsidRPr="00855FDB">
        <w:rPr>
          <w:iCs/>
          <w:sz w:val="30"/>
          <w:szCs w:val="30"/>
        </w:rPr>
        <w:t xml:space="preserve">тел.: </w:t>
      </w:r>
      <w:r w:rsidR="005A7D71" w:rsidRPr="00855FDB">
        <w:rPr>
          <w:iCs/>
          <w:sz w:val="30"/>
          <w:szCs w:val="30"/>
        </w:rPr>
        <w:t>8</w:t>
      </w:r>
      <w:r w:rsidRPr="00855FDB">
        <w:rPr>
          <w:iCs/>
          <w:sz w:val="30"/>
          <w:szCs w:val="30"/>
        </w:rPr>
        <w:t>(01</w:t>
      </w:r>
      <w:r w:rsidR="005A7D71" w:rsidRPr="00855FDB">
        <w:rPr>
          <w:iCs/>
          <w:sz w:val="30"/>
          <w:szCs w:val="30"/>
        </w:rPr>
        <w:t>6</w:t>
      </w:r>
      <w:r w:rsidRPr="00855FDB">
        <w:rPr>
          <w:iCs/>
          <w:sz w:val="30"/>
          <w:szCs w:val="30"/>
        </w:rPr>
        <w:t xml:space="preserve">) </w:t>
      </w:r>
      <w:r w:rsidR="005A7D71" w:rsidRPr="00855FDB">
        <w:rPr>
          <w:iCs/>
          <w:sz w:val="30"/>
          <w:szCs w:val="30"/>
        </w:rPr>
        <w:t>229</w:t>
      </w:r>
      <w:r w:rsidRPr="00855FDB">
        <w:rPr>
          <w:iCs/>
          <w:sz w:val="30"/>
          <w:szCs w:val="30"/>
        </w:rPr>
        <w:t>-</w:t>
      </w:r>
      <w:r w:rsidR="005A7D71" w:rsidRPr="00855FDB">
        <w:rPr>
          <w:iCs/>
          <w:sz w:val="30"/>
          <w:szCs w:val="30"/>
        </w:rPr>
        <w:t>01</w:t>
      </w:r>
      <w:r w:rsidRPr="00855FDB">
        <w:rPr>
          <w:iCs/>
          <w:sz w:val="30"/>
          <w:szCs w:val="30"/>
        </w:rPr>
        <w:t>-</w:t>
      </w:r>
      <w:r w:rsidR="005A7D71" w:rsidRPr="00855FDB">
        <w:rPr>
          <w:iCs/>
          <w:sz w:val="30"/>
          <w:szCs w:val="30"/>
        </w:rPr>
        <w:t>00</w:t>
      </w:r>
      <w:r w:rsidRPr="00855FDB">
        <w:rPr>
          <w:iCs/>
          <w:sz w:val="30"/>
          <w:szCs w:val="30"/>
        </w:rPr>
        <w:t xml:space="preserve">; факс: </w:t>
      </w:r>
      <w:r w:rsidR="005A7D71" w:rsidRPr="00855FDB">
        <w:rPr>
          <w:iCs/>
          <w:sz w:val="30"/>
          <w:szCs w:val="30"/>
        </w:rPr>
        <w:t xml:space="preserve">8 </w:t>
      </w:r>
      <w:r w:rsidRPr="00855FDB">
        <w:rPr>
          <w:iCs/>
          <w:sz w:val="30"/>
          <w:szCs w:val="30"/>
        </w:rPr>
        <w:t>(01</w:t>
      </w:r>
      <w:r w:rsidR="005A7D71" w:rsidRPr="00855FDB">
        <w:rPr>
          <w:iCs/>
          <w:sz w:val="30"/>
          <w:szCs w:val="30"/>
        </w:rPr>
        <w:t>6</w:t>
      </w:r>
      <w:r w:rsidRPr="00855FDB">
        <w:rPr>
          <w:iCs/>
          <w:sz w:val="30"/>
          <w:szCs w:val="30"/>
        </w:rPr>
        <w:t xml:space="preserve">) </w:t>
      </w:r>
      <w:r w:rsidR="005A7D71" w:rsidRPr="00855FDB">
        <w:rPr>
          <w:iCs/>
          <w:sz w:val="30"/>
          <w:szCs w:val="30"/>
        </w:rPr>
        <w:t>229</w:t>
      </w:r>
      <w:r w:rsidRPr="00855FDB">
        <w:rPr>
          <w:iCs/>
          <w:sz w:val="30"/>
          <w:szCs w:val="30"/>
        </w:rPr>
        <w:t>-</w:t>
      </w:r>
      <w:r w:rsidR="005A7D71" w:rsidRPr="00855FDB">
        <w:rPr>
          <w:iCs/>
          <w:sz w:val="30"/>
          <w:szCs w:val="30"/>
        </w:rPr>
        <w:t>01</w:t>
      </w:r>
      <w:r w:rsidRPr="00855FDB">
        <w:rPr>
          <w:iCs/>
          <w:sz w:val="30"/>
          <w:szCs w:val="30"/>
        </w:rPr>
        <w:t>-</w:t>
      </w:r>
      <w:r w:rsidR="005A7D71" w:rsidRPr="00855FDB">
        <w:rPr>
          <w:iCs/>
          <w:sz w:val="30"/>
          <w:szCs w:val="30"/>
        </w:rPr>
        <w:t>66</w:t>
      </w:r>
      <w:r w:rsidRPr="00855FDB">
        <w:rPr>
          <w:iCs/>
          <w:sz w:val="30"/>
          <w:szCs w:val="30"/>
        </w:rPr>
        <w:t>. Контактное лицо –</w:t>
      </w:r>
      <w:r w:rsidR="00101372" w:rsidRPr="00855FDB">
        <w:rPr>
          <w:iCs/>
          <w:sz w:val="30"/>
          <w:szCs w:val="30"/>
        </w:rPr>
        <w:t xml:space="preserve"> </w:t>
      </w:r>
      <w:r w:rsidR="00A82A02" w:rsidRPr="00855FDB">
        <w:rPr>
          <w:iCs/>
          <w:sz w:val="30"/>
          <w:szCs w:val="30"/>
        </w:rPr>
        <w:t xml:space="preserve">начальник отдела по развитию бизнеса - </w:t>
      </w:r>
      <w:proofErr w:type="spellStart"/>
      <w:r w:rsidR="00A82A02" w:rsidRPr="00855FDB">
        <w:rPr>
          <w:iCs/>
          <w:sz w:val="30"/>
          <w:szCs w:val="30"/>
        </w:rPr>
        <w:t>Залюбич</w:t>
      </w:r>
      <w:proofErr w:type="spellEnd"/>
      <w:r w:rsidR="00A82A02" w:rsidRPr="00855FDB">
        <w:rPr>
          <w:iCs/>
          <w:sz w:val="30"/>
          <w:szCs w:val="30"/>
        </w:rPr>
        <w:t xml:space="preserve"> Константин Валентинович</w:t>
      </w:r>
      <w:r w:rsidRPr="00855FDB">
        <w:rPr>
          <w:iCs/>
          <w:sz w:val="30"/>
          <w:szCs w:val="30"/>
        </w:rPr>
        <w:t xml:space="preserve"> тел. 8(</w:t>
      </w:r>
      <w:r w:rsidR="00A82A02" w:rsidRPr="00855FDB">
        <w:rPr>
          <w:iCs/>
          <w:sz w:val="30"/>
          <w:szCs w:val="30"/>
        </w:rPr>
        <w:t>029</w:t>
      </w:r>
      <w:r w:rsidRPr="00855FDB">
        <w:rPr>
          <w:iCs/>
          <w:sz w:val="30"/>
          <w:szCs w:val="30"/>
        </w:rPr>
        <w:t xml:space="preserve">) </w:t>
      </w:r>
      <w:r w:rsidR="00A82A02" w:rsidRPr="00855FDB">
        <w:rPr>
          <w:iCs/>
          <w:sz w:val="30"/>
          <w:szCs w:val="30"/>
        </w:rPr>
        <w:t>626</w:t>
      </w:r>
      <w:r w:rsidRPr="00855FDB">
        <w:rPr>
          <w:iCs/>
          <w:sz w:val="30"/>
          <w:szCs w:val="30"/>
        </w:rPr>
        <w:t>-</w:t>
      </w:r>
      <w:r w:rsidR="00A82A02" w:rsidRPr="00855FDB">
        <w:rPr>
          <w:iCs/>
          <w:sz w:val="30"/>
          <w:szCs w:val="30"/>
        </w:rPr>
        <w:t>65</w:t>
      </w:r>
      <w:r w:rsidRPr="00855FDB">
        <w:rPr>
          <w:iCs/>
          <w:sz w:val="30"/>
          <w:szCs w:val="30"/>
        </w:rPr>
        <w:t>-</w:t>
      </w:r>
      <w:r w:rsidR="00A82A02" w:rsidRPr="00855FDB">
        <w:rPr>
          <w:iCs/>
          <w:sz w:val="30"/>
          <w:szCs w:val="30"/>
        </w:rPr>
        <w:t>87</w:t>
      </w:r>
      <w:r w:rsidRPr="00855FDB">
        <w:rPr>
          <w:iCs/>
          <w:sz w:val="30"/>
          <w:szCs w:val="30"/>
        </w:rPr>
        <w:t>.</w:t>
      </w:r>
      <w:r w:rsidRPr="00855FDB">
        <w:rPr>
          <w:i/>
          <w:iCs/>
          <w:sz w:val="30"/>
          <w:szCs w:val="30"/>
          <w:lang w:eastAsia="en-US"/>
        </w:rPr>
        <w:t xml:space="preserve"> </w:t>
      </w:r>
      <w:r w:rsidRPr="00855FDB">
        <w:rPr>
          <w:i/>
          <w:iCs/>
          <w:sz w:val="30"/>
          <w:szCs w:val="30"/>
          <w:lang w:val="en-US" w:eastAsia="en-US"/>
        </w:rPr>
        <w:t>E</w:t>
      </w:r>
      <w:r w:rsidRPr="00855FDB">
        <w:rPr>
          <w:i/>
          <w:iCs/>
          <w:sz w:val="30"/>
          <w:szCs w:val="30"/>
          <w:lang w:eastAsia="en-US"/>
        </w:rPr>
        <w:t>-</w:t>
      </w:r>
      <w:r w:rsidRPr="00855FDB">
        <w:rPr>
          <w:i/>
          <w:iCs/>
          <w:sz w:val="30"/>
          <w:szCs w:val="30"/>
          <w:lang w:val="en-US" w:eastAsia="en-US"/>
        </w:rPr>
        <w:t>mail</w:t>
      </w:r>
      <w:r w:rsidRPr="00855FDB">
        <w:rPr>
          <w:i/>
          <w:iCs/>
          <w:sz w:val="30"/>
          <w:szCs w:val="30"/>
          <w:lang w:eastAsia="en-US"/>
        </w:rPr>
        <w:t xml:space="preserve">: </w:t>
      </w:r>
      <w:r w:rsidR="00101372" w:rsidRPr="00855FDB">
        <w:rPr>
          <w:sz w:val="30"/>
          <w:szCs w:val="30"/>
          <w:lang w:val="en-US"/>
        </w:rPr>
        <w:t>info</w:t>
      </w:r>
      <w:r w:rsidR="00101372" w:rsidRPr="00855FDB">
        <w:rPr>
          <w:sz w:val="30"/>
          <w:szCs w:val="30"/>
        </w:rPr>
        <w:t>@</w:t>
      </w:r>
      <w:r w:rsidR="00101372" w:rsidRPr="00855FDB">
        <w:rPr>
          <w:sz w:val="30"/>
          <w:szCs w:val="30"/>
          <w:lang w:val="en-US"/>
        </w:rPr>
        <w:t>retail</w:t>
      </w:r>
      <w:r w:rsidR="00101372" w:rsidRPr="00855FDB">
        <w:rPr>
          <w:sz w:val="30"/>
          <w:szCs w:val="30"/>
        </w:rPr>
        <w:t>.</w:t>
      </w:r>
      <w:proofErr w:type="spellStart"/>
      <w:r w:rsidR="00101372" w:rsidRPr="00855FDB">
        <w:rPr>
          <w:sz w:val="30"/>
          <w:szCs w:val="30"/>
          <w:lang w:val="en-US"/>
        </w:rPr>
        <w:t>santa</w:t>
      </w:r>
      <w:proofErr w:type="spellEnd"/>
      <w:r w:rsidR="00101372" w:rsidRPr="00855FDB">
        <w:rPr>
          <w:sz w:val="30"/>
          <w:szCs w:val="30"/>
        </w:rPr>
        <w:t>.</w:t>
      </w:r>
      <w:r w:rsidR="00101372" w:rsidRPr="00855FDB">
        <w:rPr>
          <w:sz w:val="30"/>
          <w:szCs w:val="30"/>
          <w:lang w:val="en-US"/>
        </w:rPr>
        <w:t>by</w:t>
      </w:r>
      <w:r w:rsidRPr="00855FDB">
        <w:rPr>
          <w:i/>
          <w:iCs/>
          <w:sz w:val="30"/>
          <w:szCs w:val="30"/>
          <w:u w:val="single"/>
          <w:lang w:eastAsia="en-US"/>
        </w:rPr>
        <w:t xml:space="preserve">. </w:t>
      </w:r>
    </w:p>
    <w:p w:rsidR="007E1958" w:rsidRPr="00855FDB" w:rsidRDefault="007E1958" w:rsidP="007E1958">
      <w:pPr>
        <w:shd w:val="clear" w:color="auto" w:fill="FFFFFF"/>
        <w:ind w:firstLine="680"/>
        <w:jc w:val="both"/>
        <w:rPr>
          <w:iCs/>
          <w:sz w:val="30"/>
          <w:szCs w:val="30"/>
        </w:rPr>
      </w:pPr>
      <w:r w:rsidRPr="00855FDB">
        <w:rPr>
          <w:iCs/>
          <w:sz w:val="30"/>
          <w:szCs w:val="30"/>
        </w:rPr>
        <w:t>А также в разделе «Общественные обсуждения» на официальном интернет сайте райисполкома.</w:t>
      </w:r>
    </w:p>
    <w:p w:rsidR="007E1958" w:rsidRPr="00855FDB" w:rsidRDefault="007E1958" w:rsidP="007E1958">
      <w:pPr>
        <w:shd w:val="clear" w:color="auto" w:fill="FFFFFF"/>
        <w:ind w:firstLine="680"/>
        <w:jc w:val="both"/>
        <w:rPr>
          <w:sz w:val="30"/>
          <w:szCs w:val="30"/>
        </w:rPr>
      </w:pPr>
      <w:r w:rsidRPr="00855FDB">
        <w:rPr>
          <w:rStyle w:val="FontStyle12"/>
          <w:sz w:val="30"/>
          <w:szCs w:val="30"/>
        </w:rPr>
        <w:t xml:space="preserve">Вопросы, замечания и предложения по объекту </w:t>
      </w:r>
      <w:r w:rsidRPr="00855FDB">
        <w:rPr>
          <w:sz w:val="30"/>
          <w:szCs w:val="30"/>
        </w:rPr>
        <w:t>«</w:t>
      </w:r>
      <w:r w:rsidR="00101372" w:rsidRPr="00855FDB">
        <w:rPr>
          <w:sz w:val="30"/>
          <w:szCs w:val="30"/>
        </w:rPr>
        <w:t>Строительство торгового объекта по ул. Виленская, У-77 в г. Слуцке»</w:t>
      </w:r>
      <w:r w:rsidRPr="00855FDB">
        <w:rPr>
          <w:sz w:val="30"/>
          <w:szCs w:val="30"/>
        </w:rPr>
        <w:t xml:space="preserve">, </w:t>
      </w:r>
      <w:r w:rsidRPr="00855FDB">
        <w:rPr>
          <w:rStyle w:val="FontStyle12"/>
          <w:sz w:val="30"/>
          <w:szCs w:val="30"/>
        </w:rPr>
        <w:t xml:space="preserve">можно направлять до завершения общественных обсуждений на почтовый адрес Слуцкого районного исполнительного комитета (223610 г. Слуцк, </w:t>
      </w:r>
      <w:r w:rsidR="00A82A02" w:rsidRPr="00855FDB">
        <w:rPr>
          <w:rStyle w:val="FontStyle12"/>
          <w:sz w:val="30"/>
          <w:szCs w:val="30"/>
        </w:rPr>
        <w:t xml:space="preserve">                   </w:t>
      </w:r>
      <w:r w:rsidRPr="00855FDB">
        <w:rPr>
          <w:rStyle w:val="FontStyle12"/>
          <w:sz w:val="30"/>
          <w:szCs w:val="30"/>
        </w:rPr>
        <w:t xml:space="preserve">ул. Ленина, 189) или по электронной почте: </w:t>
      </w:r>
      <w:hyperlink r:id="rId8" w:history="1">
        <w:r w:rsidRPr="00855FDB">
          <w:rPr>
            <w:sz w:val="30"/>
            <w:szCs w:val="30"/>
            <w:shd w:val="clear" w:color="auto" w:fill="FFFFFF"/>
          </w:rPr>
          <w:t>info@slutsk.gov.by</w:t>
        </w:r>
      </w:hyperlink>
      <w:r w:rsidRPr="00855FDB">
        <w:rPr>
          <w:sz w:val="30"/>
          <w:szCs w:val="30"/>
        </w:rPr>
        <w:t xml:space="preserve">, </w:t>
      </w:r>
      <w:hyperlink r:id="rId9" w:history="1">
        <w:r w:rsidR="00101372" w:rsidRPr="00855FDB">
          <w:rPr>
            <w:rStyle w:val="ab"/>
            <w:color w:val="auto"/>
            <w:sz w:val="30"/>
            <w:szCs w:val="30"/>
            <w:lang w:val="en-US"/>
          </w:rPr>
          <w:t>architect</w:t>
        </w:r>
        <w:r w:rsidR="00101372" w:rsidRPr="00855FDB">
          <w:rPr>
            <w:rStyle w:val="ab"/>
            <w:color w:val="auto"/>
            <w:sz w:val="30"/>
            <w:szCs w:val="30"/>
          </w:rPr>
          <w:t>@</w:t>
        </w:r>
        <w:proofErr w:type="spellStart"/>
        <w:r w:rsidR="00101372" w:rsidRPr="00855FDB">
          <w:rPr>
            <w:rStyle w:val="ab"/>
            <w:color w:val="auto"/>
            <w:sz w:val="30"/>
            <w:szCs w:val="30"/>
            <w:lang w:val="en-US"/>
          </w:rPr>
          <w:t>slutsk</w:t>
        </w:r>
        <w:proofErr w:type="spellEnd"/>
        <w:r w:rsidR="00101372" w:rsidRPr="00855FDB">
          <w:rPr>
            <w:rStyle w:val="ab"/>
            <w:color w:val="auto"/>
            <w:sz w:val="30"/>
            <w:szCs w:val="30"/>
          </w:rPr>
          <w:t>.</w:t>
        </w:r>
        <w:proofErr w:type="spellStart"/>
        <w:r w:rsidR="00101372" w:rsidRPr="00855FDB">
          <w:rPr>
            <w:rStyle w:val="ab"/>
            <w:color w:val="auto"/>
            <w:sz w:val="30"/>
            <w:szCs w:val="30"/>
            <w:lang w:val="en-US"/>
          </w:rPr>
          <w:t>gov</w:t>
        </w:r>
        <w:proofErr w:type="spellEnd"/>
        <w:r w:rsidR="00101372" w:rsidRPr="00855FDB">
          <w:rPr>
            <w:rStyle w:val="ab"/>
            <w:color w:val="auto"/>
            <w:sz w:val="30"/>
            <w:szCs w:val="30"/>
          </w:rPr>
          <w:t>.</w:t>
        </w:r>
        <w:r w:rsidR="00101372" w:rsidRPr="00855FDB">
          <w:rPr>
            <w:rStyle w:val="ab"/>
            <w:color w:val="auto"/>
            <w:sz w:val="30"/>
            <w:szCs w:val="30"/>
            <w:lang w:val="en-US"/>
          </w:rPr>
          <w:t>by</w:t>
        </w:r>
      </w:hyperlink>
      <w:r w:rsidRPr="00855FDB">
        <w:rPr>
          <w:sz w:val="30"/>
          <w:szCs w:val="30"/>
        </w:rPr>
        <w:t>.</w:t>
      </w:r>
    </w:p>
    <w:p w:rsidR="00101372" w:rsidRPr="00855FDB" w:rsidRDefault="00101372" w:rsidP="007E1958">
      <w:pPr>
        <w:shd w:val="clear" w:color="auto" w:fill="FFFFFF"/>
        <w:ind w:firstLine="680"/>
        <w:jc w:val="both"/>
        <w:rPr>
          <w:sz w:val="30"/>
          <w:szCs w:val="30"/>
        </w:rPr>
      </w:pPr>
      <w:r w:rsidRPr="00855FDB">
        <w:rPr>
          <w:sz w:val="30"/>
          <w:szCs w:val="30"/>
        </w:rPr>
        <w:t>Заявление о необходимости проведения общественных слушаний (собрания) можно направить: в Слуцкий районный исполнительный комитет (223610, г. Слуцк, ул. Ленина, 189) в срок до 02 октября 2020 года. В случае наличия заявления от общественности о необходимости проведения собрания по обсуждению строительства объекта: «Строительство торгового объекта по ул. Виленская, У-77 в г. Слуцке», дата и место его проведения будут сообщены позднее.</w:t>
      </w:r>
    </w:p>
    <w:p w:rsidR="00101372" w:rsidRPr="00855FDB" w:rsidRDefault="00101372" w:rsidP="00101372">
      <w:pPr>
        <w:pStyle w:val="ConsPlusNonformat"/>
        <w:rPr>
          <w:rFonts w:ascii="Times New Roman" w:hAnsi="Times New Roman" w:cs="Times New Roman"/>
          <w:b/>
          <w:sz w:val="30"/>
          <w:szCs w:val="30"/>
        </w:rPr>
      </w:pPr>
      <w:r w:rsidRPr="00855FDB">
        <w:rPr>
          <w:rFonts w:ascii="Times New Roman" w:hAnsi="Times New Roman" w:cs="Times New Roman"/>
          <w:b/>
          <w:sz w:val="30"/>
          <w:szCs w:val="30"/>
        </w:rPr>
        <w:t>Место и дата опубликования уведомления:</w:t>
      </w:r>
    </w:p>
    <w:p w:rsidR="00101372" w:rsidRPr="00855FDB" w:rsidRDefault="00101372" w:rsidP="00101372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855FDB">
        <w:rPr>
          <w:rFonts w:ascii="Times New Roman" w:hAnsi="Times New Roman" w:cs="Times New Roman"/>
          <w:sz w:val="30"/>
          <w:szCs w:val="30"/>
        </w:rPr>
        <w:t>Уведомления о проведении общественных обсуждений размещены:</w:t>
      </w:r>
    </w:p>
    <w:p w:rsidR="00101372" w:rsidRPr="00855FDB" w:rsidRDefault="00101372" w:rsidP="00101372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855FDB">
        <w:rPr>
          <w:rFonts w:ascii="Times New Roman" w:hAnsi="Times New Roman" w:cs="Times New Roman"/>
          <w:sz w:val="30"/>
          <w:szCs w:val="30"/>
        </w:rPr>
        <w:t xml:space="preserve">- в электронном виде – на официальном сайте Слуцкого районного исполнительного </w:t>
      </w:r>
    </w:p>
    <w:p w:rsidR="00101372" w:rsidRPr="00855FDB" w:rsidRDefault="00101372" w:rsidP="00101372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855FDB">
        <w:rPr>
          <w:rFonts w:ascii="Times New Roman" w:hAnsi="Times New Roman" w:cs="Times New Roman"/>
          <w:sz w:val="30"/>
          <w:szCs w:val="30"/>
        </w:rPr>
        <w:t>комитета http://slutsk.minsk-region.by/ru/naseleniyu-rajona/obshchestvennye-obsuzhdeniya/ с 1</w:t>
      </w:r>
      <w:r w:rsidR="00671657" w:rsidRPr="00855FDB">
        <w:rPr>
          <w:rFonts w:ascii="Times New Roman" w:hAnsi="Times New Roman" w:cs="Times New Roman"/>
          <w:sz w:val="30"/>
          <w:szCs w:val="30"/>
        </w:rPr>
        <w:t>7</w:t>
      </w:r>
      <w:r w:rsidRPr="00855FDB">
        <w:rPr>
          <w:rFonts w:ascii="Times New Roman" w:hAnsi="Times New Roman" w:cs="Times New Roman"/>
          <w:sz w:val="30"/>
          <w:szCs w:val="30"/>
        </w:rPr>
        <w:t>.09.2020 г.</w:t>
      </w:r>
    </w:p>
    <w:p w:rsidR="007E1958" w:rsidRPr="00855FDB" w:rsidRDefault="00101372" w:rsidP="00101372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855FDB">
        <w:rPr>
          <w:rFonts w:ascii="Times New Roman" w:hAnsi="Times New Roman" w:cs="Times New Roman"/>
          <w:sz w:val="30"/>
          <w:szCs w:val="30"/>
        </w:rPr>
        <w:t>- в печатных средствах массовой информации – в газете «Слуцкий край» от 17.09.2020 г.</w:t>
      </w:r>
    </w:p>
    <w:sectPr w:rsidR="007E1958" w:rsidRPr="00855FDB" w:rsidSect="00D20C7D">
      <w:headerReference w:type="default" r:id="rId1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B8A" w:rsidRDefault="00571B8A" w:rsidP="00D84882">
      <w:r>
        <w:separator/>
      </w:r>
    </w:p>
  </w:endnote>
  <w:endnote w:type="continuationSeparator" w:id="0">
    <w:p w:rsidR="00571B8A" w:rsidRDefault="00571B8A" w:rsidP="00D8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B8A" w:rsidRDefault="00571B8A" w:rsidP="00D84882">
      <w:r>
        <w:separator/>
      </w:r>
    </w:p>
  </w:footnote>
  <w:footnote w:type="continuationSeparator" w:id="0">
    <w:p w:rsidR="00571B8A" w:rsidRDefault="00571B8A" w:rsidP="00D84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882" w:rsidRDefault="00D8488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55FDB">
      <w:rPr>
        <w:noProof/>
      </w:rPr>
      <w:t>2</w:t>
    </w:r>
    <w:r>
      <w:fldChar w:fldCharType="end"/>
    </w:r>
  </w:p>
  <w:p w:rsidR="00D84882" w:rsidRDefault="00D8488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7A825E8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32"/>
    <w:rsid w:val="00002324"/>
    <w:rsid w:val="000047F9"/>
    <w:rsid w:val="00062090"/>
    <w:rsid w:val="00065398"/>
    <w:rsid w:val="000743F8"/>
    <w:rsid w:val="000854EB"/>
    <w:rsid w:val="0009775A"/>
    <w:rsid w:val="000A487A"/>
    <w:rsid w:val="001001FA"/>
    <w:rsid w:val="00101372"/>
    <w:rsid w:val="0010564D"/>
    <w:rsid w:val="0010768F"/>
    <w:rsid w:val="0012293E"/>
    <w:rsid w:val="00130434"/>
    <w:rsid w:val="001712D6"/>
    <w:rsid w:val="001B6B79"/>
    <w:rsid w:val="001E379A"/>
    <w:rsid w:val="0020464B"/>
    <w:rsid w:val="00243947"/>
    <w:rsid w:val="0024535A"/>
    <w:rsid w:val="002662C4"/>
    <w:rsid w:val="00270DB8"/>
    <w:rsid w:val="002760B0"/>
    <w:rsid w:val="002A12A1"/>
    <w:rsid w:val="002E4A63"/>
    <w:rsid w:val="00326B1F"/>
    <w:rsid w:val="003406AD"/>
    <w:rsid w:val="00340774"/>
    <w:rsid w:val="00374E83"/>
    <w:rsid w:val="00374F5F"/>
    <w:rsid w:val="00383D32"/>
    <w:rsid w:val="00386894"/>
    <w:rsid w:val="0039089F"/>
    <w:rsid w:val="0039185E"/>
    <w:rsid w:val="003955E2"/>
    <w:rsid w:val="003A213E"/>
    <w:rsid w:val="003E3CB2"/>
    <w:rsid w:val="00442ED3"/>
    <w:rsid w:val="004479AE"/>
    <w:rsid w:val="00493160"/>
    <w:rsid w:val="00497E6F"/>
    <w:rsid w:val="00521E02"/>
    <w:rsid w:val="00571B8A"/>
    <w:rsid w:val="00595868"/>
    <w:rsid w:val="005A7D71"/>
    <w:rsid w:val="005B489C"/>
    <w:rsid w:val="005D52D4"/>
    <w:rsid w:val="005E52C1"/>
    <w:rsid w:val="00622F33"/>
    <w:rsid w:val="006329CF"/>
    <w:rsid w:val="00667CCE"/>
    <w:rsid w:val="00667FFB"/>
    <w:rsid w:val="00671657"/>
    <w:rsid w:val="0068106F"/>
    <w:rsid w:val="00683B41"/>
    <w:rsid w:val="00692377"/>
    <w:rsid w:val="006A4166"/>
    <w:rsid w:val="007334F7"/>
    <w:rsid w:val="00783A00"/>
    <w:rsid w:val="00796B15"/>
    <w:rsid w:val="007B38EC"/>
    <w:rsid w:val="007B6591"/>
    <w:rsid w:val="007E1958"/>
    <w:rsid w:val="007F1C67"/>
    <w:rsid w:val="00800E15"/>
    <w:rsid w:val="00802909"/>
    <w:rsid w:val="008034CA"/>
    <w:rsid w:val="0084571F"/>
    <w:rsid w:val="008558F5"/>
    <w:rsid w:val="00855FDB"/>
    <w:rsid w:val="00880F1F"/>
    <w:rsid w:val="008B4B08"/>
    <w:rsid w:val="008B6E10"/>
    <w:rsid w:val="008C642C"/>
    <w:rsid w:val="008F2D8A"/>
    <w:rsid w:val="00907F57"/>
    <w:rsid w:val="00934027"/>
    <w:rsid w:val="00941483"/>
    <w:rsid w:val="00954673"/>
    <w:rsid w:val="0095700E"/>
    <w:rsid w:val="00983FA8"/>
    <w:rsid w:val="009B2070"/>
    <w:rsid w:val="009C5268"/>
    <w:rsid w:val="009E01C5"/>
    <w:rsid w:val="00A26283"/>
    <w:rsid w:val="00A416AB"/>
    <w:rsid w:val="00A82A02"/>
    <w:rsid w:val="00A87DBB"/>
    <w:rsid w:val="00A90084"/>
    <w:rsid w:val="00A9173C"/>
    <w:rsid w:val="00A944E0"/>
    <w:rsid w:val="00AA545B"/>
    <w:rsid w:val="00AC2CAC"/>
    <w:rsid w:val="00AC7C1E"/>
    <w:rsid w:val="00AD1B9B"/>
    <w:rsid w:val="00AD7664"/>
    <w:rsid w:val="00AE2B4D"/>
    <w:rsid w:val="00B129C7"/>
    <w:rsid w:val="00B256CF"/>
    <w:rsid w:val="00B2786D"/>
    <w:rsid w:val="00B32EE1"/>
    <w:rsid w:val="00B44720"/>
    <w:rsid w:val="00B81333"/>
    <w:rsid w:val="00B84DF0"/>
    <w:rsid w:val="00B95AF1"/>
    <w:rsid w:val="00BC0E1E"/>
    <w:rsid w:val="00BC422F"/>
    <w:rsid w:val="00BD6239"/>
    <w:rsid w:val="00BE1E4C"/>
    <w:rsid w:val="00BF2CCC"/>
    <w:rsid w:val="00C609D0"/>
    <w:rsid w:val="00C97C8A"/>
    <w:rsid w:val="00C97D23"/>
    <w:rsid w:val="00CD4A95"/>
    <w:rsid w:val="00CD4DEA"/>
    <w:rsid w:val="00CF1148"/>
    <w:rsid w:val="00D05B91"/>
    <w:rsid w:val="00D20C7D"/>
    <w:rsid w:val="00D522C1"/>
    <w:rsid w:val="00D55CA2"/>
    <w:rsid w:val="00D56077"/>
    <w:rsid w:val="00D84882"/>
    <w:rsid w:val="00DB15B6"/>
    <w:rsid w:val="00DD1E99"/>
    <w:rsid w:val="00E34F2F"/>
    <w:rsid w:val="00E632E0"/>
    <w:rsid w:val="00E7013A"/>
    <w:rsid w:val="00E87336"/>
    <w:rsid w:val="00EB15CA"/>
    <w:rsid w:val="00EC0C8E"/>
    <w:rsid w:val="00F24E10"/>
    <w:rsid w:val="00F43242"/>
    <w:rsid w:val="00F52102"/>
    <w:rsid w:val="00F63FAB"/>
    <w:rsid w:val="00F73365"/>
    <w:rsid w:val="00F7369B"/>
    <w:rsid w:val="00F9132A"/>
    <w:rsid w:val="00FB2FA8"/>
    <w:rsid w:val="00FB7DF7"/>
    <w:rsid w:val="00FC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C83CF"/>
  <w15:chartTrackingRefBased/>
  <w15:docId w15:val="{D6C68ED8-8653-468E-85C6-CCB3DB64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83D32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383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83D3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2"/>
    <w:uiPriority w:val="59"/>
    <w:rsid w:val="00DD1E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0"/>
    <w:link w:val="a8"/>
    <w:unhideWhenUsed/>
    <w:qFormat/>
    <w:rsid w:val="00D84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84882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D84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84882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0"/>
    <w:uiPriority w:val="99"/>
    <w:rsid w:val="006329CF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2">
    <w:name w:val="Font Style12"/>
    <w:uiPriority w:val="99"/>
    <w:rsid w:val="006329CF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CD4DEA"/>
    <w:rPr>
      <w:rFonts w:ascii="Times New Roman" w:hAnsi="Times New Roman" w:cs="Times New Roman"/>
      <w:b/>
      <w:bCs/>
      <w:i/>
      <w:iCs/>
      <w:w w:val="66"/>
      <w:sz w:val="16"/>
      <w:szCs w:val="16"/>
    </w:rPr>
  </w:style>
  <w:style w:type="character" w:styleId="ab">
    <w:name w:val="Hyperlink"/>
    <w:uiPriority w:val="99"/>
    <w:unhideWhenUsed/>
    <w:rsid w:val="005D52D4"/>
    <w:rPr>
      <w:color w:val="0000FF"/>
      <w:u w:val="single"/>
    </w:rPr>
  </w:style>
  <w:style w:type="character" w:styleId="ac">
    <w:name w:val="Strong"/>
    <w:uiPriority w:val="22"/>
    <w:qFormat/>
    <w:rsid w:val="00934027"/>
    <w:rPr>
      <w:rFonts w:cs="Times New Roman"/>
      <w:b/>
      <w:bCs/>
    </w:rPr>
  </w:style>
  <w:style w:type="paragraph" w:styleId="ad">
    <w:name w:val="Normal (Web)"/>
    <w:basedOn w:val="a0"/>
    <w:uiPriority w:val="99"/>
    <w:rsid w:val="00934027"/>
    <w:pPr>
      <w:spacing w:before="100" w:beforeAutospacing="1" w:after="100" w:afterAutospacing="1"/>
    </w:pPr>
  </w:style>
  <w:style w:type="paragraph" w:customStyle="1" w:styleId="ConsPlusNonformat">
    <w:name w:val="ConsPlusNonformat"/>
    <w:rsid w:val="007E195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l-message-sender-email">
    <w:name w:val="mail-message-sender-email"/>
    <w:uiPriority w:val="99"/>
    <w:rsid w:val="007E1958"/>
    <w:rPr>
      <w:rFonts w:cs="Times New Roman"/>
    </w:rPr>
  </w:style>
  <w:style w:type="paragraph" w:styleId="a">
    <w:name w:val="List Paragraph"/>
    <w:aliases w:val="Абзац списка для документа"/>
    <w:basedOn w:val="a0"/>
    <w:link w:val="ae"/>
    <w:uiPriority w:val="34"/>
    <w:qFormat/>
    <w:rsid w:val="007E1958"/>
    <w:pPr>
      <w:numPr>
        <w:numId w:val="1"/>
      </w:numPr>
      <w:contextualSpacing/>
    </w:pPr>
  </w:style>
  <w:style w:type="character" w:customStyle="1" w:styleId="ae">
    <w:name w:val="Абзац списка Знак"/>
    <w:aliases w:val="Абзац списка для документа Знак"/>
    <w:link w:val="a"/>
    <w:uiPriority w:val="34"/>
    <w:locked/>
    <w:rsid w:val="007E195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lutsk.gov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etail.santa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rchitect@slutsk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3818</CharactersWithSpaces>
  <SharedDoc>false</SharedDoc>
  <HLinks>
    <vt:vector size="12" baseType="variant">
      <vt:variant>
        <vt:i4>2949201</vt:i4>
      </vt:variant>
      <vt:variant>
        <vt:i4>3</vt:i4>
      </vt:variant>
      <vt:variant>
        <vt:i4>0</vt:i4>
      </vt:variant>
      <vt:variant>
        <vt:i4>5</vt:i4>
      </vt:variant>
      <vt:variant>
        <vt:lpwstr>mailto:info@slutsk.gov.by</vt:lpwstr>
      </vt:variant>
      <vt:variant>
        <vt:lpwstr/>
      </vt:variant>
      <vt:variant>
        <vt:i4>2687071</vt:i4>
      </vt:variant>
      <vt:variant>
        <vt:i4>0</vt:i4>
      </vt:variant>
      <vt:variant>
        <vt:i4>0</vt:i4>
      </vt:variant>
      <vt:variant>
        <vt:i4>5</vt:i4>
      </vt:variant>
      <vt:variant>
        <vt:lpwstr>mailto:D.Semenyuk@kali.by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</cp:lastModifiedBy>
  <cp:revision>8</cp:revision>
  <cp:lastPrinted>2020-07-01T13:12:00Z</cp:lastPrinted>
  <dcterms:created xsi:type="dcterms:W3CDTF">2020-09-15T05:08:00Z</dcterms:created>
  <dcterms:modified xsi:type="dcterms:W3CDTF">2020-09-15T07:43:00Z</dcterms:modified>
</cp:coreProperties>
</file>