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BD02E5" w:rsidRDefault="00BD02E5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1394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50202B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1F0C6A">
        <w:rPr>
          <w:sz w:val="26"/>
          <w:szCs w:val="26"/>
          <w:u w:val="single"/>
          <w:lang w:val="be-BY"/>
        </w:rPr>
        <w:t xml:space="preserve">, Первомайский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>
        <w:rPr>
          <w:sz w:val="26"/>
          <w:szCs w:val="26"/>
          <w:u w:val="single"/>
        </w:rPr>
        <w:t xml:space="preserve">, </w:t>
      </w:r>
      <w:r w:rsidR="00BD02E5" w:rsidRPr="00BD02E5">
        <w:rPr>
          <w:sz w:val="26"/>
          <w:szCs w:val="26"/>
          <w:u w:val="single"/>
        </w:rPr>
        <w:t xml:space="preserve">300 </w:t>
      </w:r>
      <w:r w:rsidR="000046B2">
        <w:rPr>
          <w:sz w:val="26"/>
          <w:szCs w:val="26"/>
          <w:u w:val="single"/>
        </w:rPr>
        <w:t>м</w:t>
      </w:r>
      <w:r w:rsidR="00BD02E5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 xml:space="preserve"> </w:t>
      </w:r>
      <w:r w:rsidR="00BD02E5">
        <w:rPr>
          <w:sz w:val="26"/>
          <w:szCs w:val="26"/>
          <w:u w:val="single"/>
        </w:rPr>
        <w:t>восточнее д.</w:t>
      </w:r>
      <w:r w:rsidR="001F0C6A">
        <w:rPr>
          <w:sz w:val="26"/>
          <w:szCs w:val="26"/>
          <w:u w:val="single"/>
        </w:rPr>
        <w:t xml:space="preserve"> </w:t>
      </w:r>
      <w:proofErr w:type="spellStart"/>
      <w:r w:rsidR="00EA0FF6">
        <w:rPr>
          <w:sz w:val="26"/>
          <w:szCs w:val="26"/>
          <w:u w:val="single"/>
        </w:rPr>
        <w:t>Поликаровки</w:t>
      </w:r>
      <w:proofErr w:type="spellEnd"/>
      <w:r w:rsidR="007B12F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50202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50202B">
        <w:rPr>
          <w:sz w:val="26"/>
          <w:szCs w:val="26"/>
          <w:u w:val="single"/>
        </w:rPr>
        <w:t>б</w:t>
      </w:r>
      <w:r w:rsidR="00694B23">
        <w:rPr>
          <w:sz w:val="26"/>
          <w:szCs w:val="26"/>
          <w:u w:val="single"/>
        </w:rPr>
        <w:t>ратская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0D3951">
        <w:rPr>
          <w:sz w:val="26"/>
          <w:szCs w:val="26"/>
          <w:u w:val="single"/>
        </w:rPr>
        <w:t>размеры захоронения 16х17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50202B">
        <w:rPr>
          <w:sz w:val="26"/>
          <w:szCs w:val="26"/>
        </w:rPr>
        <w:t>:</w:t>
      </w:r>
      <w:r>
        <w:rPr>
          <w:sz w:val="26"/>
          <w:szCs w:val="26"/>
          <w:u w:val="single"/>
        </w:rPr>
        <w:t xml:space="preserve"> </w:t>
      </w:r>
      <w:r w:rsidR="0050202B">
        <w:rPr>
          <w:sz w:val="26"/>
          <w:szCs w:val="26"/>
          <w:u w:val="single"/>
        </w:rPr>
        <w:t xml:space="preserve">металлическое </w:t>
      </w:r>
      <w:r w:rsidR="00FD4D2D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r w:rsidR="0050202B">
        <w:rPr>
          <w:sz w:val="26"/>
          <w:szCs w:val="26"/>
          <w:u w:val="single"/>
        </w:rPr>
        <w:t>,</w:t>
      </w:r>
      <w:r w:rsidR="006C5A37">
        <w:rPr>
          <w:sz w:val="26"/>
          <w:szCs w:val="26"/>
          <w:u w:val="single"/>
        </w:rPr>
        <w:t xml:space="preserve"> </w:t>
      </w:r>
      <w:r w:rsidR="0050202B">
        <w:rPr>
          <w:sz w:val="26"/>
          <w:szCs w:val="26"/>
          <w:u w:val="single"/>
        </w:rPr>
        <w:t>с</w:t>
      </w:r>
      <w:r w:rsidR="00694B23">
        <w:rPr>
          <w:sz w:val="26"/>
          <w:szCs w:val="26"/>
          <w:u w:val="single"/>
        </w:rPr>
        <w:t xml:space="preserve">кульптурная композиция, серый мрамор,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50202B">
        <w:rPr>
          <w:sz w:val="26"/>
          <w:szCs w:val="26"/>
          <w:u w:val="single"/>
        </w:rPr>
        <w:t>КБО в</w:t>
      </w:r>
      <w:r w:rsidR="00694B23">
        <w:rPr>
          <w:sz w:val="26"/>
          <w:szCs w:val="26"/>
          <w:u w:val="single"/>
        </w:rPr>
        <w:t xml:space="preserve"> 1976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694B23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254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694B2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694B23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230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694B23"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694B2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694B2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80"/>
        <w:gridCol w:w="1480"/>
        <w:gridCol w:w="1369"/>
        <w:gridCol w:w="1701"/>
        <w:gridCol w:w="712"/>
        <w:gridCol w:w="851"/>
        <w:gridCol w:w="853"/>
        <w:gridCol w:w="851"/>
        <w:gridCol w:w="990"/>
      </w:tblGrid>
      <w:tr w:rsidR="00955143" w:rsidRPr="00DB32A7" w:rsidTr="00FD61F0">
        <w:trPr>
          <w:trHeight w:val="174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FD61F0" w:rsidRDefault="00FD61F0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Абражевич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341208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1F0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Анифер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955143" w:rsidRDefault="00FD61F0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44519C" w:rsidRDefault="00FD61F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DB32A7" w:rsidRDefault="00FD61F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1F0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Березовский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955143" w:rsidRDefault="00FD61F0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44519C" w:rsidRDefault="00FD61F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DB32A7" w:rsidRDefault="00FD61F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1F0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Борейша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955143" w:rsidRDefault="00FD61F0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44519C" w:rsidRDefault="00FD61F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DB32A7" w:rsidRDefault="00FD61F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1F0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Березовский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955143" w:rsidRDefault="00FD61F0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44519C" w:rsidRDefault="00FD61F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DB32A7" w:rsidRDefault="00FD61F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1F0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Глухов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955143" w:rsidRDefault="00FD61F0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44519C" w:rsidRDefault="00FD61F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DB32A7" w:rsidRDefault="00FD61F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1F0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Дубина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Нина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365B8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955143" w:rsidRDefault="00FD61F0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44519C" w:rsidRDefault="00FD61F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DB32A7" w:rsidRDefault="00FD61F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5B87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Леонтьевич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955143" w:rsidRDefault="00365B87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44519C" w:rsidRDefault="00365B87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DB32A7" w:rsidRDefault="00365B87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5B87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Левченко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955143" w:rsidRDefault="00365B87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44519C" w:rsidRDefault="00365B87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DB32A7" w:rsidRDefault="00365B87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5B87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Коледа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955143" w:rsidRDefault="00365B87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44519C" w:rsidRDefault="00365B87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DB32A7" w:rsidRDefault="00365B87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5B87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Меньшиков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955143" w:rsidRDefault="00365B87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44519C" w:rsidRDefault="00365B87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DB32A7" w:rsidRDefault="00365B87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5B87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Мусаев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Давид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955143" w:rsidRDefault="00365B87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44519C" w:rsidRDefault="00365B87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DB32A7" w:rsidRDefault="00365B87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5B87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Никонович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D661C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D661C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D661C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955143" w:rsidRDefault="00365B87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44519C" w:rsidRDefault="00365B87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DB32A7" w:rsidRDefault="00365B87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61CE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старшина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Науменко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955143" w:rsidRDefault="00D661C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44519C" w:rsidRDefault="00D661C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DB32A7" w:rsidRDefault="00D661C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61CE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Неровский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Георгий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Адамович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955143" w:rsidRDefault="00D661C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44519C" w:rsidRDefault="00D661C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DB32A7" w:rsidRDefault="00D661C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61CE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955143" w:rsidRDefault="00D661C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44519C" w:rsidRDefault="00D661C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DB32A7" w:rsidRDefault="00D661C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61CE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Тукач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Георгиевич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955143" w:rsidRDefault="00D661C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44519C" w:rsidRDefault="00D661C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DB32A7" w:rsidRDefault="00D661C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61CE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Сечко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955143" w:rsidRDefault="00D661C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44519C" w:rsidRDefault="00D661C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DB32A7" w:rsidRDefault="00D661C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661CE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Ходош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D661C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Исаевич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1B3B6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Default="001B3B6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955143" w:rsidRDefault="00D661C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44519C" w:rsidRDefault="00D661C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661CE" w:rsidRPr="00DB32A7" w:rsidRDefault="00D661C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3B64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Ксенофонтович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955143" w:rsidRDefault="001B3B64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44519C" w:rsidRDefault="001B3B64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DB32A7" w:rsidRDefault="001B3B64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3B64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Хутарнай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Астапович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955143" w:rsidRDefault="001B3B64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44519C" w:rsidRDefault="001B3B64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DB32A7" w:rsidRDefault="001B3B64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3B64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Харитончик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955143" w:rsidRDefault="001B3B64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44519C" w:rsidRDefault="001B3B64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DB32A7" w:rsidRDefault="001B3B64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3B64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Цвирко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Лукьянович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955143" w:rsidRDefault="001B3B64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44519C" w:rsidRDefault="001B3B64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DB32A7" w:rsidRDefault="001B3B64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B3B64" w:rsidRPr="00DB32A7" w:rsidTr="00FD61F0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Янук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Default="001B3B6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955143" w:rsidRDefault="001B3B64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44519C" w:rsidRDefault="001B3B64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B3B64" w:rsidRPr="00DB32A7" w:rsidRDefault="001B3B64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AA6AA5">
      <w:pPr>
        <w:pStyle w:val="newncpi"/>
        <w:ind w:hanging="567"/>
        <w:rPr>
          <w:sz w:val="26"/>
          <w:szCs w:val="26"/>
        </w:rPr>
      </w:pPr>
    </w:p>
    <w:p w:rsidR="001B3B64" w:rsidRDefault="001B3B64" w:rsidP="00472797">
      <w:pPr>
        <w:pStyle w:val="newncpi"/>
        <w:ind w:firstLine="0"/>
        <w:rPr>
          <w:sz w:val="26"/>
          <w:szCs w:val="26"/>
        </w:rPr>
      </w:pPr>
    </w:p>
    <w:p w:rsidR="00472797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50202B">
        <w:rPr>
          <w:sz w:val="26"/>
          <w:szCs w:val="26"/>
        </w:rPr>
        <w:t>т уход за воинским захоронением:</w:t>
      </w:r>
    </w:p>
    <w:p w:rsidR="007F1FBA" w:rsidRPr="00AA6AA5" w:rsidRDefault="0050202B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ОАО </w:t>
      </w:r>
      <w:r w:rsidR="00472797">
        <w:rPr>
          <w:sz w:val="26"/>
          <w:szCs w:val="26"/>
        </w:rPr>
        <w:t xml:space="preserve">«Слуцкий </w:t>
      </w:r>
      <w:proofErr w:type="spellStart"/>
      <w:r w:rsidR="00472797">
        <w:rPr>
          <w:sz w:val="26"/>
          <w:szCs w:val="26"/>
        </w:rPr>
        <w:t>Агросервис</w:t>
      </w:r>
      <w:proofErr w:type="spellEnd"/>
      <w:r w:rsidR="00472797">
        <w:rPr>
          <w:sz w:val="26"/>
          <w:szCs w:val="26"/>
        </w:rPr>
        <w:t>»</w:t>
      </w:r>
      <w:r>
        <w:rPr>
          <w:sz w:val="26"/>
          <w:szCs w:val="26"/>
        </w:rPr>
        <w:t>,</w:t>
      </w:r>
      <w:bookmarkStart w:id="0" w:name="_GoBack"/>
      <w:bookmarkEnd w:id="0"/>
      <w:r w:rsidR="00472797">
        <w:rPr>
          <w:sz w:val="26"/>
          <w:szCs w:val="26"/>
        </w:rPr>
        <w:t xml:space="preserve"> </w:t>
      </w:r>
      <w:r w:rsidR="007B12F9">
        <w:rPr>
          <w:sz w:val="26"/>
          <w:szCs w:val="26"/>
        </w:rPr>
        <w:t>ГУО «</w:t>
      </w:r>
      <w:proofErr w:type="spellStart"/>
      <w:r w:rsidR="007B12F9">
        <w:rPr>
          <w:sz w:val="26"/>
          <w:szCs w:val="26"/>
        </w:rPr>
        <w:t>Гольчицкая</w:t>
      </w:r>
      <w:proofErr w:type="spellEnd"/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472797" w:rsidRDefault="00472797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B3B64" w:rsidRDefault="001B3B64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B3B64" w:rsidRDefault="001B3B64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B3B64" w:rsidRDefault="001B3B64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B3B64" w:rsidRDefault="001B3B64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1F0C6A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9D6A54">
        <w:rPr>
          <w:noProof/>
          <w:sz w:val="26"/>
          <w:szCs w:val="26"/>
        </w:rPr>
        <w:drawing>
          <wp:inline distT="0" distB="0" distL="0" distR="0">
            <wp:extent cx="2524125" cy="3365500"/>
            <wp:effectExtent l="0" t="0" r="9525" b="6350"/>
            <wp:docPr id="1" name="Рисунок 1" descr="G:\ПАСПОРТА ВЗ\Фото воинских захоронений. Слуцкий район\1394 Полика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394 Поликар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82" cy="336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1F0" w:rsidRPr="00FD61F0">
        <w:rPr>
          <w:noProof/>
          <w:sz w:val="26"/>
          <w:szCs w:val="26"/>
        </w:rPr>
        <w:t xml:space="preserve"> </w:t>
      </w:r>
      <w:r w:rsidR="00FD61F0" w:rsidRPr="001F0C6A">
        <w:rPr>
          <w:noProof/>
          <w:sz w:val="26"/>
          <w:szCs w:val="26"/>
        </w:rPr>
        <w:t xml:space="preserve">  </w:t>
      </w:r>
      <w:r w:rsidR="00FD61F0">
        <w:rPr>
          <w:noProof/>
          <w:sz w:val="26"/>
          <w:szCs w:val="26"/>
        </w:rPr>
        <w:drawing>
          <wp:inline distT="0" distB="0" distL="0" distR="0">
            <wp:extent cx="3305175" cy="3371850"/>
            <wp:effectExtent l="0" t="0" r="9525" b="0"/>
            <wp:docPr id="2" name="Рисунок 2" descr="G:\ПАСПОРТА ВЗ\паспорта 2017 год\Схемы расположения захоронений\1394 Полика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паспорта 2017 год\Схемы расположения захоронений\1394 Поликаров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046B2"/>
    <w:rsid w:val="000250AC"/>
    <w:rsid w:val="000328B1"/>
    <w:rsid w:val="000577AF"/>
    <w:rsid w:val="00071B79"/>
    <w:rsid w:val="00095AFC"/>
    <w:rsid w:val="000A3665"/>
    <w:rsid w:val="000D3951"/>
    <w:rsid w:val="000E0474"/>
    <w:rsid w:val="00100461"/>
    <w:rsid w:val="00141C95"/>
    <w:rsid w:val="00142D45"/>
    <w:rsid w:val="00145C24"/>
    <w:rsid w:val="00151F8D"/>
    <w:rsid w:val="00161E6F"/>
    <w:rsid w:val="00171B6D"/>
    <w:rsid w:val="001B3B64"/>
    <w:rsid w:val="001D196A"/>
    <w:rsid w:val="001F0C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65B87"/>
    <w:rsid w:val="00371765"/>
    <w:rsid w:val="0037579A"/>
    <w:rsid w:val="0038025B"/>
    <w:rsid w:val="00394CB8"/>
    <w:rsid w:val="003A1334"/>
    <w:rsid w:val="003B71FF"/>
    <w:rsid w:val="003E7599"/>
    <w:rsid w:val="00402F5C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50202B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94B23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D6A54"/>
    <w:rsid w:val="00A20F61"/>
    <w:rsid w:val="00A42D33"/>
    <w:rsid w:val="00A46FE2"/>
    <w:rsid w:val="00A50D95"/>
    <w:rsid w:val="00A61CE8"/>
    <w:rsid w:val="00AA2BA4"/>
    <w:rsid w:val="00AA6AA5"/>
    <w:rsid w:val="00AD1E6D"/>
    <w:rsid w:val="00B04D55"/>
    <w:rsid w:val="00B349A6"/>
    <w:rsid w:val="00B66961"/>
    <w:rsid w:val="00B7066F"/>
    <w:rsid w:val="00BC1078"/>
    <w:rsid w:val="00BC12ED"/>
    <w:rsid w:val="00BD02E5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2309"/>
    <w:rsid w:val="00D5495B"/>
    <w:rsid w:val="00D57050"/>
    <w:rsid w:val="00D661CE"/>
    <w:rsid w:val="00D71E6A"/>
    <w:rsid w:val="00D874DC"/>
    <w:rsid w:val="00DB32A7"/>
    <w:rsid w:val="00DD06D6"/>
    <w:rsid w:val="00DD408D"/>
    <w:rsid w:val="00DE176D"/>
    <w:rsid w:val="00DE2FA1"/>
    <w:rsid w:val="00DF5E99"/>
    <w:rsid w:val="00E179E1"/>
    <w:rsid w:val="00E25689"/>
    <w:rsid w:val="00E34579"/>
    <w:rsid w:val="00E42733"/>
    <w:rsid w:val="00E54329"/>
    <w:rsid w:val="00E6113E"/>
    <w:rsid w:val="00E96732"/>
    <w:rsid w:val="00EA0FF6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D61F0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D39F"/>
  <w15:docId w15:val="{FF8A4A63-D9E6-4C68-896E-59335282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C740-9AEB-4715-9362-CF0C166C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257</cp:revision>
  <cp:lastPrinted>2017-03-06T11:06:00Z</cp:lastPrinted>
  <dcterms:created xsi:type="dcterms:W3CDTF">2017-03-03T11:36:00Z</dcterms:created>
  <dcterms:modified xsi:type="dcterms:W3CDTF">2021-05-18T09:36:00Z</dcterms:modified>
</cp:coreProperties>
</file>