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1155"/>
        <w:gridCol w:w="4462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412D6D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1483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CE661B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412D6D">
        <w:rPr>
          <w:sz w:val="26"/>
          <w:szCs w:val="26"/>
          <w:u w:val="single"/>
        </w:rPr>
        <w:t xml:space="preserve">айон, </w:t>
      </w:r>
      <w:proofErr w:type="gramStart"/>
      <w:r w:rsidR="00412D6D">
        <w:rPr>
          <w:sz w:val="26"/>
          <w:szCs w:val="26"/>
          <w:u w:val="single"/>
        </w:rPr>
        <w:t>Знаменский</w:t>
      </w:r>
      <w:r w:rsidR="00FD4ABD">
        <w:rPr>
          <w:sz w:val="26"/>
          <w:szCs w:val="26"/>
          <w:u w:val="single"/>
        </w:rPr>
        <w:t xml:space="preserve">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>ет</w:t>
      </w:r>
      <w:proofErr w:type="gramEnd"/>
      <w:r w:rsidR="00851CBC">
        <w:rPr>
          <w:sz w:val="26"/>
          <w:szCs w:val="26"/>
          <w:u w:val="single"/>
        </w:rPr>
        <w:t xml:space="preserve">, </w:t>
      </w:r>
      <w:r w:rsidR="00412D6D">
        <w:rPr>
          <w:sz w:val="26"/>
          <w:szCs w:val="26"/>
          <w:u w:val="single"/>
        </w:rPr>
        <w:t xml:space="preserve">северная окраина д. </w:t>
      </w:r>
      <w:proofErr w:type="spellStart"/>
      <w:r w:rsidR="00412D6D">
        <w:rPr>
          <w:sz w:val="26"/>
          <w:szCs w:val="26"/>
          <w:u w:val="single"/>
        </w:rPr>
        <w:t>Ваньковщина</w:t>
      </w:r>
      <w:proofErr w:type="spellEnd"/>
      <w:r w:rsidR="00444F29">
        <w:rPr>
          <w:sz w:val="26"/>
          <w:szCs w:val="26"/>
          <w:u w:val="single"/>
        </w:rPr>
        <w:t>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CE661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CE661B">
        <w:rPr>
          <w:sz w:val="26"/>
          <w:szCs w:val="26"/>
          <w:u w:val="single"/>
        </w:rPr>
        <w:t>б</w:t>
      </w:r>
      <w:r w:rsidR="00CA16E0">
        <w:rPr>
          <w:sz w:val="26"/>
          <w:szCs w:val="26"/>
          <w:u w:val="single"/>
        </w:rPr>
        <w:t xml:space="preserve">ратская </w:t>
      </w:r>
      <w:r w:rsidR="00544152">
        <w:rPr>
          <w:sz w:val="26"/>
          <w:szCs w:val="26"/>
          <w:u w:val="single"/>
        </w:rPr>
        <w:t xml:space="preserve"> могила</w:t>
      </w:r>
      <w:proofErr w:type="gramEnd"/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E72463">
        <w:rPr>
          <w:sz w:val="26"/>
          <w:szCs w:val="26"/>
          <w:u w:val="single"/>
        </w:rPr>
        <w:t>2,2х1,7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CE661B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CE661B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CE661B">
        <w:rPr>
          <w:sz w:val="26"/>
          <w:szCs w:val="26"/>
          <w:u w:val="single"/>
        </w:rPr>
        <w:t>аждение, с</w:t>
      </w:r>
      <w:r w:rsidR="001518E0">
        <w:rPr>
          <w:sz w:val="26"/>
          <w:szCs w:val="26"/>
          <w:u w:val="single"/>
        </w:rPr>
        <w:t>тела, черный мрамор,</w:t>
      </w:r>
      <w:r w:rsidR="00FE734C">
        <w:rPr>
          <w:sz w:val="26"/>
          <w:szCs w:val="26"/>
          <w:u w:val="single"/>
        </w:rPr>
        <w:t xml:space="preserve"> </w:t>
      </w:r>
      <w:r w:rsidR="00CE661B">
        <w:rPr>
          <w:sz w:val="26"/>
          <w:szCs w:val="26"/>
          <w:u w:val="single"/>
        </w:rPr>
        <w:t>изготовлен Слуцким КБО в</w:t>
      </w:r>
      <w:r w:rsidR="00412D6D">
        <w:rPr>
          <w:sz w:val="26"/>
          <w:szCs w:val="26"/>
          <w:u w:val="single"/>
        </w:rPr>
        <w:t xml:space="preserve"> 1982 </w:t>
      </w:r>
      <w:r w:rsidR="00520C4F">
        <w:rPr>
          <w:sz w:val="26"/>
          <w:szCs w:val="26"/>
          <w:u w:val="single"/>
        </w:rPr>
        <w:t>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33"/>
        <w:gridCol w:w="920"/>
        <w:gridCol w:w="861"/>
        <w:gridCol w:w="799"/>
        <w:gridCol w:w="749"/>
        <w:gridCol w:w="832"/>
        <w:gridCol w:w="790"/>
        <w:gridCol w:w="634"/>
        <w:gridCol w:w="850"/>
        <w:gridCol w:w="683"/>
        <w:gridCol w:w="640"/>
        <w:gridCol w:w="1103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99" w:rsidRPr="00DB32A7" w:rsidRDefault="00412D6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неизвестно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12D6D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316ED" w:rsidP="001518E0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--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12D6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316ED">
              <w:rPr>
                <w:b/>
                <w:sz w:val="24"/>
                <w:szCs w:val="24"/>
                <w:lang w:eastAsia="en-US"/>
              </w:rPr>
              <w:t xml:space="preserve">    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12D6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518E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9316E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</w:t>
            </w:r>
            <w:r w:rsidR="0023418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4"/>
        <w:gridCol w:w="1121"/>
        <w:gridCol w:w="1433"/>
        <w:gridCol w:w="1071"/>
        <w:gridCol w:w="1344"/>
        <w:gridCol w:w="995"/>
        <w:gridCol w:w="43"/>
        <w:gridCol w:w="720"/>
        <w:gridCol w:w="1079"/>
        <w:gridCol w:w="579"/>
        <w:gridCol w:w="563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55143" w:rsidRPr="00DB32A7" w:rsidRDefault="006E497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412D6D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65A3" w:rsidRPr="00DB32A7" w:rsidRDefault="004165A3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2D6D" w:rsidRPr="00DB32A7" w:rsidRDefault="00412D6D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B04D55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2D6D" w:rsidRPr="00DB32A7" w:rsidRDefault="00412D6D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2D6D" w:rsidRPr="00DB32A7" w:rsidRDefault="00412D6D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65A3" w:rsidRPr="00955143" w:rsidRDefault="004165A3" w:rsidP="00412D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412D6D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B86399" w:rsidRDefault="00B86399" w:rsidP="00CE4BBF">
      <w:pPr>
        <w:pStyle w:val="newncpi"/>
        <w:ind w:firstLine="0"/>
        <w:rPr>
          <w:sz w:val="26"/>
          <w:szCs w:val="26"/>
        </w:rPr>
      </w:pPr>
    </w:p>
    <w:p w:rsidR="00B86399" w:rsidRDefault="00CE4BBF" w:rsidP="00CE4BBF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</w:t>
      </w:r>
      <w:r w:rsidR="00F35853">
        <w:rPr>
          <w:sz w:val="26"/>
          <w:szCs w:val="26"/>
        </w:rPr>
        <w:t>твляет уход за захоронением</w:t>
      </w:r>
      <w:r w:rsidR="00CE661B">
        <w:rPr>
          <w:sz w:val="26"/>
          <w:szCs w:val="26"/>
        </w:rPr>
        <w:t>: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F05745" w:rsidRDefault="00412D6D" w:rsidP="001518E0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СФХ ОАО «Слуцкий сыродельный комбинат»</w:t>
      </w:r>
      <w:r w:rsidR="008D2831">
        <w:rPr>
          <w:sz w:val="26"/>
          <w:szCs w:val="26"/>
        </w:rPr>
        <w:t>,</w:t>
      </w:r>
      <w:r>
        <w:rPr>
          <w:sz w:val="26"/>
          <w:szCs w:val="26"/>
        </w:rPr>
        <w:t xml:space="preserve"> ГУО «Знаменская средняя школа»»</w:t>
      </w:r>
    </w:p>
    <w:p w:rsidR="001518E0" w:rsidRDefault="001518E0" w:rsidP="001518E0">
      <w:pPr>
        <w:pStyle w:val="newncpi"/>
        <w:ind w:firstLine="0"/>
        <w:rPr>
          <w:sz w:val="26"/>
          <w:szCs w:val="26"/>
        </w:rPr>
      </w:pPr>
    </w:p>
    <w:p w:rsidR="001518E0" w:rsidRDefault="001518E0" w:rsidP="001518E0">
      <w:pPr>
        <w:pStyle w:val="newncpi"/>
        <w:ind w:firstLine="0"/>
        <w:rPr>
          <w:sz w:val="26"/>
          <w:szCs w:val="26"/>
        </w:rPr>
      </w:pPr>
    </w:p>
    <w:p w:rsidR="006E497A" w:rsidRDefault="006E497A" w:rsidP="001518E0">
      <w:pPr>
        <w:pStyle w:val="newncpi"/>
        <w:ind w:firstLine="0"/>
        <w:rPr>
          <w:sz w:val="26"/>
          <w:szCs w:val="26"/>
        </w:rPr>
      </w:pPr>
    </w:p>
    <w:p w:rsidR="006E497A" w:rsidRDefault="006E497A" w:rsidP="001518E0">
      <w:pPr>
        <w:pStyle w:val="newncpi"/>
        <w:ind w:firstLine="0"/>
        <w:rPr>
          <w:sz w:val="26"/>
          <w:szCs w:val="26"/>
        </w:rPr>
      </w:pPr>
    </w:p>
    <w:p w:rsidR="006E497A" w:rsidRDefault="006E497A" w:rsidP="001518E0">
      <w:pPr>
        <w:pStyle w:val="newncpi"/>
        <w:ind w:firstLine="0"/>
        <w:rPr>
          <w:sz w:val="26"/>
          <w:szCs w:val="26"/>
        </w:rPr>
      </w:pPr>
    </w:p>
    <w:p w:rsidR="006E497A" w:rsidRDefault="006E497A" w:rsidP="001518E0">
      <w:pPr>
        <w:pStyle w:val="newncpi"/>
        <w:ind w:firstLine="0"/>
        <w:rPr>
          <w:sz w:val="26"/>
          <w:szCs w:val="26"/>
        </w:rPr>
      </w:pPr>
    </w:p>
    <w:p w:rsidR="006E497A" w:rsidRDefault="006E497A" w:rsidP="001518E0">
      <w:pPr>
        <w:pStyle w:val="newncpi"/>
        <w:ind w:firstLine="0"/>
        <w:rPr>
          <w:sz w:val="26"/>
          <w:szCs w:val="26"/>
        </w:rPr>
      </w:pPr>
    </w:p>
    <w:p w:rsidR="0037579A" w:rsidRDefault="00616FA0" w:rsidP="006E497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6E497A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7216" behindDoc="0" locked="0" layoutInCell="1" allowOverlap="1" wp14:anchorId="6517A28A" wp14:editId="56C37D9F">
            <wp:simplePos x="0" y="0"/>
            <wp:positionH relativeFrom="column">
              <wp:posOffset>-260985</wp:posOffset>
            </wp:positionH>
            <wp:positionV relativeFrom="paragraph">
              <wp:posOffset>299085</wp:posOffset>
            </wp:positionV>
            <wp:extent cx="2843530" cy="3362325"/>
            <wp:effectExtent l="0" t="0" r="0" b="9525"/>
            <wp:wrapSquare wrapText="bothSides"/>
            <wp:docPr id="1" name="Рисунок 1" descr="C:\Users\Рахманова\Desktop\ПАСПОРТА ВЗ\паспорта 2\Фото воинских захоронений. Слуцкий район\1483 Ваньковщ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паспорта 2\Фото воинских захоронений. Слуцкий район\1483 Ваньковщ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078" w:rsidRPr="00DB32A7">
        <w:rPr>
          <w:sz w:val="26"/>
          <w:szCs w:val="26"/>
          <w:lang w:eastAsia="en-US"/>
        </w:rPr>
        <w:t xml:space="preserve">8. Фотоснимок </w:t>
      </w:r>
      <w:proofErr w:type="gramStart"/>
      <w:r w:rsidR="00BC1078" w:rsidRPr="00DB32A7">
        <w:rPr>
          <w:sz w:val="26"/>
          <w:szCs w:val="26"/>
          <w:lang w:eastAsia="en-US"/>
        </w:rPr>
        <w:t>захоронения</w:t>
      </w:r>
      <w:r w:rsidR="009316ED">
        <w:rPr>
          <w:sz w:val="26"/>
          <w:szCs w:val="26"/>
          <w:lang w:eastAsia="en-US"/>
        </w:rPr>
        <w:t>:</w:t>
      </w:r>
      <w:r w:rsidR="006E497A">
        <w:rPr>
          <w:sz w:val="26"/>
          <w:szCs w:val="26"/>
          <w:lang w:eastAsia="en-US"/>
        </w:rPr>
        <w:tab/>
      </w:r>
      <w:r w:rsidR="006E497A">
        <w:rPr>
          <w:sz w:val="26"/>
          <w:szCs w:val="26"/>
          <w:lang w:eastAsia="en-US"/>
        </w:rPr>
        <w:tab/>
      </w:r>
      <w:r w:rsidR="006E497A">
        <w:rPr>
          <w:sz w:val="26"/>
          <w:szCs w:val="26"/>
          <w:lang w:eastAsia="en-US"/>
        </w:rPr>
        <w:tab/>
      </w:r>
      <w:r w:rsidR="006E497A">
        <w:rPr>
          <w:sz w:val="26"/>
          <w:szCs w:val="26"/>
          <w:lang w:eastAsia="en-US"/>
        </w:rPr>
        <w:tab/>
      </w:r>
      <w:r w:rsidR="005B4EBD">
        <w:rPr>
          <w:sz w:val="26"/>
          <w:szCs w:val="26"/>
          <w:lang w:eastAsia="en-US"/>
        </w:rPr>
        <w:t>9.</w:t>
      </w:r>
      <w:r w:rsidR="0037579A">
        <w:rPr>
          <w:sz w:val="26"/>
          <w:szCs w:val="26"/>
          <w:lang w:eastAsia="en-US"/>
        </w:rPr>
        <w:t>Карта</w:t>
      </w:r>
      <w:proofErr w:type="gramEnd"/>
      <w:r w:rsidR="0037579A">
        <w:rPr>
          <w:sz w:val="26"/>
          <w:szCs w:val="26"/>
          <w:lang w:eastAsia="en-US"/>
        </w:rPr>
        <w:t xml:space="preserve"> расположения</w:t>
      </w:r>
      <w:r w:rsidR="004165A3">
        <w:rPr>
          <w:sz w:val="26"/>
          <w:szCs w:val="26"/>
        </w:rPr>
        <w:t xml:space="preserve"> </w:t>
      </w:r>
      <w:r w:rsidR="005B4EBD">
        <w:rPr>
          <w:sz w:val="26"/>
          <w:szCs w:val="26"/>
        </w:rPr>
        <w:tab/>
      </w:r>
    </w:p>
    <w:p w:rsidR="0037579A" w:rsidRDefault="00616FA0" w:rsidP="0038025B">
      <w:pPr>
        <w:pStyle w:val="newncpi"/>
        <w:ind w:firstLine="0"/>
        <w:rPr>
          <w:sz w:val="26"/>
          <w:szCs w:val="26"/>
        </w:rPr>
      </w:pPr>
      <w:r w:rsidRPr="00616FA0">
        <w:rPr>
          <w:noProof/>
          <w:sz w:val="26"/>
          <w:szCs w:val="26"/>
        </w:rPr>
        <w:drawing>
          <wp:inline distT="0" distB="0" distL="0" distR="0" wp14:anchorId="66625ADC" wp14:editId="6644A793">
            <wp:extent cx="3114675" cy="3181350"/>
            <wp:effectExtent l="0" t="0" r="9525" b="0"/>
            <wp:docPr id="2" name="Рисунок 2" descr="C:\Users\Рахманова\Desktop\ПАСПОРТА ВЗ\паспорта 2\Схемы расположения захоронений\1483 Ваньковщ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паспорта 2\Схемы расположения захоронений\1483 Ваньковщи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br w:type="textWrapping" w:clear="all"/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7205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A3665"/>
    <w:rsid w:val="000C025E"/>
    <w:rsid w:val="000E0474"/>
    <w:rsid w:val="00100461"/>
    <w:rsid w:val="00137BF2"/>
    <w:rsid w:val="00141C95"/>
    <w:rsid w:val="00142D45"/>
    <w:rsid w:val="001518E0"/>
    <w:rsid w:val="00161E6F"/>
    <w:rsid w:val="001650FB"/>
    <w:rsid w:val="001D196A"/>
    <w:rsid w:val="00215605"/>
    <w:rsid w:val="0022010B"/>
    <w:rsid w:val="002253F1"/>
    <w:rsid w:val="0023418E"/>
    <w:rsid w:val="002423B4"/>
    <w:rsid w:val="00266410"/>
    <w:rsid w:val="002875D0"/>
    <w:rsid w:val="002B4941"/>
    <w:rsid w:val="002C6840"/>
    <w:rsid w:val="002F3705"/>
    <w:rsid w:val="00307422"/>
    <w:rsid w:val="00314407"/>
    <w:rsid w:val="00316E35"/>
    <w:rsid w:val="003350A2"/>
    <w:rsid w:val="003376E7"/>
    <w:rsid w:val="00341208"/>
    <w:rsid w:val="0037579A"/>
    <w:rsid w:val="0038025B"/>
    <w:rsid w:val="0038150A"/>
    <w:rsid w:val="003A1334"/>
    <w:rsid w:val="003B71FF"/>
    <w:rsid w:val="00402F5C"/>
    <w:rsid w:val="00412D6D"/>
    <w:rsid w:val="004165A3"/>
    <w:rsid w:val="00442B1F"/>
    <w:rsid w:val="00444F29"/>
    <w:rsid w:val="0044519C"/>
    <w:rsid w:val="00452DD2"/>
    <w:rsid w:val="004B1583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4EBD"/>
    <w:rsid w:val="005D1114"/>
    <w:rsid w:val="005E5EF9"/>
    <w:rsid w:val="00613B95"/>
    <w:rsid w:val="00616F99"/>
    <w:rsid w:val="00616FA0"/>
    <w:rsid w:val="006A5E13"/>
    <w:rsid w:val="006A63D0"/>
    <w:rsid w:val="006C5112"/>
    <w:rsid w:val="006E497A"/>
    <w:rsid w:val="00703813"/>
    <w:rsid w:val="0071246B"/>
    <w:rsid w:val="0076194B"/>
    <w:rsid w:val="007769B5"/>
    <w:rsid w:val="00792A57"/>
    <w:rsid w:val="007D58C1"/>
    <w:rsid w:val="007F63CE"/>
    <w:rsid w:val="00820053"/>
    <w:rsid w:val="008366A2"/>
    <w:rsid w:val="00851CBC"/>
    <w:rsid w:val="00860E8C"/>
    <w:rsid w:val="00874830"/>
    <w:rsid w:val="00884B62"/>
    <w:rsid w:val="008A6701"/>
    <w:rsid w:val="008D2831"/>
    <w:rsid w:val="008E292D"/>
    <w:rsid w:val="009202FB"/>
    <w:rsid w:val="00923F71"/>
    <w:rsid w:val="009316ED"/>
    <w:rsid w:val="00955143"/>
    <w:rsid w:val="00955E44"/>
    <w:rsid w:val="00955ECD"/>
    <w:rsid w:val="00963FFF"/>
    <w:rsid w:val="009775DC"/>
    <w:rsid w:val="009A195A"/>
    <w:rsid w:val="009B66DB"/>
    <w:rsid w:val="00A20F61"/>
    <w:rsid w:val="00A46FE2"/>
    <w:rsid w:val="00A50D95"/>
    <w:rsid w:val="00A61CE8"/>
    <w:rsid w:val="00AD1E6D"/>
    <w:rsid w:val="00B04D55"/>
    <w:rsid w:val="00B349A6"/>
    <w:rsid w:val="00B40DA8"/>
    <w:rsid w:val="00B7066F"/>
    <w:rsid w:val="00B86399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E661B"/>
    <w:rsid w:val="00CF31A1"/>
    <w:rsid w:val="00D132E6"/>
    <w:rsid w:val="00D2438E"/>
    <w:rsid w:val="00D34514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72463"/>
    <w:rsid w:val="00E96732"/>
    <w:rsid w:val="00EC0EF7"/>
    <w:rsid w:val="00EF35EE"/>
    <w:rsid w:val="00F05745"/>
    <w:rsid w:val="00F30B7C"/>
    <w:rsid w:val="00F35853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2E78"/>
  <w15:docId w15:val="{5464EEB9-62E8-404B-99E3-7FC49253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07F0-8A24-4459-A5DC-8CDFF5A2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225</cp:revision>
  <cp:lastPrinted>2017-03-06T11:06:00Z</cp:lastPrinted>
  <dcterms:created xsi:type="dcterms:W3CDTF">2017-03-03T11:36:00Z</dcterms:created>
  <dcterms:modified xsi:type="dcterms:W3CDTF">2021-05-18T08:28:00Z</dcterms:modified>
</cp:coreProperties>
</file>