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781C00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ё</w:t>
      </w:r>
      <w:r w:rsidR="002253F1"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5"/>
        <w:gridCol w:w="4387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591E5B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1421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E405E4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FD4ABD">
        <w:rPr>
          <w:sz w:val="26"/>
          <w:szCs w:val="26"/>
          <w:u w:val="single"/>
        </w:rPr>
        <w:t xml:space="preserve">айон, </w:t>
      </w:r>
      <w:proofErr w:type="spellStart"/>
      <w:r w:rsidR="00FD4ABD">
        <w:rPr>
          <w:sz w:val="26"/>
          <w:szCs w:val="26"/>
          <w:u w:val="single"/>
        </w:rPr>
        <w:t>Бокшицкий</w:t>
      </w:r>
      <w:proofErr w:type="spellEnd"/>
      <w:r w:rsidR="00FD4ABD">
        <w:rPr>
          <w:sz w:val="26"/>
          <w:szCs w:val="26"/>
          <w:u w:val="single"/>
        </w:rPr>
        <w:t xml:space="preserve">  </w:t>
      </w:r>
      <w:r w:rsidR="002875D0">
        <w:rPr>
          <w:sz w:val="26"/>
          <w:szCs w:val="26"/>
          <w:u w:val="single"/>
        </w:rPr>
        <w:t xml:space="preserve"> сельс</w:t>
      </w:r>
      <w:r w:rsidR="00C02606">
        <w:rPr>
          <w:sz w:val="26"/>
          <w:szCs w:val="26"/>
          <w:u w:val="single"/>
        </w:rPr>
        <w:t>овет, восточ</w:t>
      </w:r>
      <w:r w:rsidR="0056348D">
        <w:rPr>
          <w:sz w:val="26"/>
          <w:szCs w:val="26"/>
          <w:u w:val="single"/>
        </w:rPr>
        <w:t xml:space="preserve">ная окраина д. </w:t>
      </w:r>
      <w:proofErr w:type="spellStart"/>
      <w:r w:rsidR="0056348D">
        <w:rPr>
          <w:sz w:val="26"/>
          <w:szCs w:val="26"/>
          <w:u w:val="single"/>
        </w:rPr>
        <w:t>Прощицы</w:t>
      </w:r>
      <w:proofErr w:type="spellEnd"/>
      <w:r w:rsidR="00FD4ABD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E405E4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 Вид </w:t>
      </w:r>
      <w:proofErr w:type="spellStart"/>
      <w:proofErr w:type="gramStart"/>
      <w:r>
        <w:rPr>
          <w:sz w:val="26"/>
          <w:szCs w:val="26"/>
        </w:rPr>
        <w:t>захоронения:</w:t>
      </w:r>
      <w:r>
        <w:rPr>
          <w:sz w:val="26"/>
          <w:szCs w:val="26"/>
          <w:u w:val="single"/>
        </w:rPr>
        <w:t>о</w:t>
      </w:r>
      <w:r w:rsidR="00FE734C">
        <w:rPr>
          <w:sz w:val="26"/>
          <w:szCs w:val="26"/>
          <w:u w:val="single"/>
        </w:rPr>
        <w:t>диночная</w:t>
      </w:r>
      <w:proofErr w:type="spellEnd"/>
      <w:proofErr w:type="gramEnd"/>
      <w:r w:rsidR="00FE734C">
        <w:rPr>
          <w:sz w:val="26"/>
          <w:szCs w:val="26"/>
          <w:u w:val="single"/>
        </w:rPr>
        <w:t xml:space="preserve">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56348D">
        <w:rPr>
          <w:sz w:val="26"/>
          <w:szCs w:val="26"/>
          <w:u w:val="single"/>
        </w:rPr>
        <w:t>1</w:t>
      </w:r>
      <w:r w:rsidR="003F1C0B">
        <w:rPr>
          <w:sz w:val="26"/>
          <w:szCs w:val="26"/>
          <w:u w:val="single"/>
        </w:rPr>
        <w:t>,</w:t>
      </w:r>
      <w:r w:rsidR="0056348D">
        <w:rPr>
          <w:sz w:val="26"/>
          <w:szCs w:val="26"/>
          <w:u w:val="single"/>
        </w:rPr>
        <w:t>32х</w:t>
      </w:r>
      <w:r w:rsidR="003F1C0B">
        <w:rPr>
          <w:sz w:val="26"/>
          <w:szCs w:val="26"/>
          <w:u w:val="single"/>
        </w:rPr>
        <w:t>0,</w:t>
      </w:r>
      <w:r w:rsidR="0056348D">
        <w:rPr>
          <w:sz w:val="26"/>
          <w:szCs w:val="26"/>
          <w:u w:val="single"/>
        </w:rPr>
        <w:t>34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E405E4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E405E4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BA04BB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E405E4">
        <w:rPr>
          <w:sz w:val="26"/>
          <w:szCs w:val="26"/>
          <w:u w:val="single"/>
        </w:rPr>
        <w:t>граждение, о</w:t>
      </w:r>
      <w:r w:rsidR="00FD4ABD">
        <w:rPr>
          <w:sz w:val="26"/>
          <w:szCs w:val="26"/>
          <w:u w:val="single"/>
        </w:rPr>
        <w:t>белиск, цемент, кирпич</w:t>
      </w:r>
      <w:r w:rsidR="00FE734C">
        <w:rPr>
          <w:sz w:val="26"/>
          <w:szCs w:val="26"/>
          <w:u w:val="single"/>
        </w:rPr>
        <w:t xml:space="preserve">, </w:t>
      </w:r>
      <w:r w:rsidR="00E405E4">
        <w:rPr>
          <w:sz w:val="26"/>
          <w:szCs w:val="26"/>
          <w:u w:val="single"/>
        </w:rPr>
        <w:t>изготовлен Слуцким КБО в</w:t>
      </w:r>
      <w:bookmarkStart w:id="0" w:name="_GoBack"/>
      <w:bookmarkEnd w:id="0"/>
      <w:r w:rsidR="00FD4ABD">
        <w:rPr>
          <w:sz w:val="26"/>
          <w:szCs w:val="26"/>
          <w:u w:val="single"/>
        </w:rPr>
        <w:t xml:space="preserve"> 1975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"/>
        <w:gridCol w:w="920"/>
        <w:gridCol w:w="863"/>
        <w:gridCol w:w="805"/>
        <w:gridCol w:w="756"/>
        <w:gridCol w:w="837"/>
        <w:gridCol w:w="796"/>
        <w:gridCol w:w="726"/>
        <w:gridCol w:w="1059"/>
        <w:gridCol w:w="726"/>
        <w:gridCol w:w="684"/>
        <w:gridCol w:w="1139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FE734C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56348D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56348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D4AB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56348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4"/>
        <w:gridCol w:w="1224"/>
        <w:gridCol w:w="1408"/>
        <w:gridCol w:w="1274"/>
        <w:gridCol w:w="1344"/>
        <w:gridCol w:w="786"/>
        <w:gridCol w:w="704"/>
        <w:gridCol w:w="1294"/>
        <w:gridCol w:w="889"/>
        <w:gridCol w:w="702"/>
      </w:tblGrid>
      <w:tr w:rsidR="00CF31A1" w:rsidRPr="00DB32A7" w:rsidTr="00820053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341208" w:rsidRPr="00DB32A7" w:rsidTr="00820053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4B1583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341208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4B1583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Pr="00DB32A7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02F5C" w:rsidRPr="00DB32A7" w:rsidRDefault="00402F5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Default="00FC0727" w:rsidP="00DB32A7">
      <w:pPr>
        <w:pStyle w:val="onestring"/>
        <w:jc w:val="left"/>
        <w:rPr>
          <w:sz w:val="23"/>
          <w:szCs w:val="23"/>
        </w:rPr>
      </w:pPr>
    </w:p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Pr="00DD06D6" w:rsidRDefault="002253F1" w:rsidP="00DD06D6">
      <w:pPr>
        <w:pStyle w:val="newncpi"/>
        <w:ind w:firstLine="0"/>
        <w:rPr>
          <w:sz w:val="23"/>
          <w:szCs w:val="23"/>
        </w:rPr>
      </w:pPr>
      <w:r w:rsidRPr="00DB32A7">
        <w:rPr>
          <w:sz w:val="26"/>
          <w:szCs w:val="26"/>
        </w:rPr>
        <w:t>7. Кто осу</w:t>
      </w:r>
      <w:r w:rsidR="00402F5C">
        <w:rPr>
          <w:sz w:val="26"/>
          <w:szCs w:val="26"/>
        </w:rPr>
        <w:t>ществляет уход за захо</w:t>
      </w:r>
      <w:r w:rsidR="0056348D">
        <w:rPr>
          <w:sz w:val="26"/>
          <w:szCs w:val="26"/>
        </w:rPr>
        <w:t>ронением: ПСХ «Наша Нива» ОАО «</w:t>
      </w:r>
      <w:r w:rsidR="00402F5C">
        <w:rPr>
          <w:sz w:val="26"/>
          <w:szCs w:val="26"/>
        </w:rPr>
        <w:t>Слуцкий мясокомбинат</w:t>
      </w:r>
      <w:proofErr w:type="gramStart"/>
      <w:r w:rsidR="00402F5C">
        <w:rPr>
          <w:sz w:val="26"/>
          <w:szCs w:val="26"/>
        </w:rPr>
        <w:t xml:space="preserve">», </w:t>
      </w:r>
      <w:r w:rsidR="00402F5C">
        <w:rPr>
          <w:sz w:val="26"/>
          <w:szCs w:val="26"/>
          <w:u w:val="single"/>
        </w:rPr>
        <w:t xml:space="preserve"> ГУО</w:t>
      </w:r>
      <w:proofErr w:type="gramEnd"/>
      <w:r w:rsidR="00402F5C">
        <w:rPr>
          <w:sz w:val="26"/>
          <w:szCs w:val="26"/>
          <w:u w:val="single"/>
        </w:rPr>
        <w:t xml:space="preserve">  «</w:t>
      </w:r>
      <w:proofErr w:type="spellStart"/>
      <w:r w:rsidR="00402F5C">
        <w:rPr>
          <w:sz w:val="26"/>
          <w:szCs w:val="26"/>
          <w:u w:val="single"/>
        </w:rPr>
        <w:t>Бокшицкая</w:t>
      </w:r>
      <w:proofErr w:type="spellEnd"/>
      <w:r w:rsidR="00402F5C">
        <w:rPr>
          <w:sz w:val="26"/>
          <w:szCs w:val="26"/>
          <w:u w:val="single"/>
        </w:rPr>
        <w:t xml:space="preserve"> средняя школа</w:t>
      </w:r>
      <w:r w:rsidR="004B1583">
        <w:rPr>
          <w:sz w:val="26"/>
          <w:szCs w:val="26"/>
          <w:u w:val="single"/>
        </w:rPr>
        <w:t>»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52388F" w:rsidRDefault="0052388F" w:rsidP="00CE1E98">
      <w:pPr>
        <w:pStyle w:val="newncpi"/>
        <w:ind w:firstLine="0"/>
        <w:rPr>
          <w:sz w:val="26"/>
          <w:szCs w:val="26"/>
        </w:rPr>
      </w:pPr>
    </w:p>
    <w:p w:rsidR="00820053" w:rsidRDefault="00820053" w:rsidP="00CE1E98">
      <w:pPr>
        <w:pStyle w:val="newncpi"/>
        <w:ind w:firstLine="0"/>
        <w:rPr>
          <w:sz w:val="26"/>
          <w:szCs w:val="26"/>
        </w:rPr>
      </w:pPr>
    </w:p>
    <w:p w:rsidR="00820053" w:rsidRDefault="00820053" w:rsidP="00CE1E98">
      <w:pPr>
        <w:pStyle w:val="newncpi"/>
        <w:ind w:firstLine="0"/>
        <w:rPr>
          <w:sz w:val="26"/>
          <w:szCs w:val="26"/>
        </w:rPr>
      </w:pPr>
    </w:p>
    <w:p w:rsidR="00820053" w:rsidRPr="00DB32A7" w:rsidRDefault="00820053" w:rsidP="00CE1E98">
      <w:pPr>
        <w:pStyle w:val="newncpi"/>
        <w:ind w:firstLine="0"/>
        <w:rPr>
          <w:sz w:val="26"/>
          <w:szCs w:val="26"/>
        </w:rPr>
      </w:pPr>
    </w:p>
    <w:tbl>
      <w:tblPr>
        <w:tblpPr w:leftFromText="180" w:rightFromText="180" w:horzAnchor="margin" w:tblpXSpec="center" w:tblpY="585"/>
        <w:tblW w:w="507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32"/>
        <w:gridCol w:w="4646"/>
      </w:tblGrid>
      <w:tr w:rsidR="00DB32A7" w:rsidRPr="00DB32A7" w:rsidTr="007769B5">
        <w:trPr>
          <w:trHeight w:val="426"/>
        </w:trPr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A1" w:rsidRDefault="002253F1" w:rsidP="007F63CE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lastRenderedPageBreak/>
              <w:t>8. Фотоснимок захоронения</w:t>
            </w:r>
          </w:p>
          <w:p w:rsidR="002253F1" w:rsidRPr="00DE2FA1" w:rsidRDefault="00591E5B" w:rsidP="00DE2FA1">
            <w:r w:rsidRPr="00591E5B">
              <w:rPr>
                <w:noProof/>
                <w:lang w:eastAsia="ru-RU"/>
              </w:rPr>
              <w:drawing>
                <wp:inline distT="0" distB="0" distL="0" distR="0">
                  <wp:extent cx="1933575" cy="2578099"/>
                  <wp:effectExtent l="0" t="0" r="0" b="0"/>
                  <wp:docPr id="2" name="Рисунок 2" descr="C:\Users\Рахманова\Desktop\ПАСПОРТА ВЗ\Фото воинских захоронений. Слуцкий район\1421 Прощиц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Фото воинских захоронений. Слуцкий район\1421 Прощиц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583" cy="2580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830" w:rsidRDefault="00874830" w:rsidP="00E42733">
            <w:pPr>
              <w:pStyle w:val="newncpi0"/>
              <w:spacing w:after="120" w:line="276" w:lineRule="auto"/>
              <w:ind w:left="-857"/>
              <w:rPr>
                <w:sz w:val="26"/>
                <w:szCs w:val="26"/>
                <w:lang w:eastAsia="en-US"/>
              </w:rPr>
            </w:pPr>
          </w:p>
          <w:p w:rsidR="005803F2" w:rsidRPr="00DB32A7" w:rsidRDefault="005803F2" w:rsidP="007F63CE">
            <w:pPr>
              <w:pStyle w:val="newncpi0"/>
              <w:spacing w:after="120" w:line="276" w:lineRule="auto"/>
              <w:ind w:left="-1275" w:right="-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7F63CE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32E6" w:rsidRDefault="002253F1" w:rsidP="007F63CE">
            <w:pPr>
              <w:pStyle w:val="newncpi0"/>
              <w:spacing w:after="120" w:line="276" w:lineRule="auto"/>
              <w:ind w:hanging="1103"/>
              <w:jc w:val="center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9. Карта расположения</w:t>
            </w:r>
          </w:p>
          <w:p w:rsidR="00D132E6" w:rsidRDefault="004674F4" w:rsidP="00B7066F">
            <w:pPr>
              <w:ind w:firstLine="245"/>
            </w:pPr>
            <w:r w:rsidRPr="004674F4">
              <w:rPr>
                <w:noProof/>
                <w:lang w:eastAsia="ru-RU"/>
              </w:rPr>
              <w:drawing>
                <wp:inline distT="0" distB="0" distL="0" distR="0">
                  <wp:extent cx="2667000" cy="2524125"/>
                  <wp:effectExtent l="0" t="0" r="0" b="9525"/>
                  <wp:docPr id="3" name="Рисунок 3" descr="C:\Users\Рахманова\Desktop\ПАСПОРТА ВЗ\Схемы расположения захоронений\1421 Прощиц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Схемы расположения захоронений\1421 Прощиц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3F1" w:rsidRPr="00D132E6" w:rsidRDefault="002253F1" w:rsidP="007F63CE"/>
        </w:tc>
      </w:tr>
    </w:tbl>
    <w:p w:rsidR="00FC0727" w:rsidRDefault="00FC0727" w:rsidP="002253F1">
      <w:pPr>
        <w:pStyle w:val="newncpi0"/>
        <w:rPr>
          <w:sz w:val="26"/>
          <w:szCs w:val="26"/>
        </w:rPr>
      </w:pPr>
    </w:p>
    <w:p w:rsidR="00FC0727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информация:</w:t>
      </w:r>
    </w:p>
    <w:p w:rsidR="007F63CE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088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DD06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577AF"/>
    <w:rsid w:val="000E0474"/>
    <w:rsid w:val="00100461"/>
    <w:rsid w:val="00141C95"/>
    <w:rsid w:val="001D196A"/>
    <w:rsid w:val="00215605"/>
    <w:rsid w:val="002253F1"/>
    <w:rsid w:val="0023418E"/>
    <w:rsid w:val="002423B4"/>
    <w:rsid w:val="00266410"/>
    <w:rsid w:val="002875D0"/>
    <w:rsid w:val="002C6840"/>
    <w:rsid w:val="002F3705"/>
    <w:rsid w:val="00316E35"/>
    <w:rsid w:val="00341208"/>
    <w:rsid w:val="003A1334"/>
    <w:rsid w:val="003B71FF"/>
    <w:rsid w:val="003F1C0B"/>
    <w:rsid w:val="00402F5C"/>
    <w:rsid w:val="0044519C"/>
    <w:rsid w:val="00452DD2"/>
    <w:rsid w:val="004674F4"/>
    <w:rsid w:val="004B1583"/>
    <w:rsid w:val="004D1127"/>
    <w:rsid w:val="00520C4F"/>
    <w:rsid w:val="005224FF"/>
    <w:rsid w:val="0052388F"/>
    <w:rsid w:val="0056348D"/>
    <w:rsid w:val="005803F2"/>
    <w:rsid w:val="00591E5B"/>
    <w:rsid w:val="005E5EF9"/>
    <w:rsid w:val="00613B95"/>
    <w:rsid w:val="00616F99"/>
    <w:rsid w:val="006A5E13"/>
    <w:rsid w:val="006A63D0"/>
    <w:rsid w:val="006C5112"/>
    <w:rsid w:val="00703813"/>
    <w:rsid w:val="0071246B"/>
    <w:rsid w:val="0076194B"/>
    <w:rsid w:val="007769B5"/>
    <w:rsid w:val="00781C00"/>
    <w:rsid w:val="007D58C1"/>
    <w:rsid w:val="007F63CE"/>
    <w:rsid w:val="00820053"/>
    <w:rsid w:val="00874830"/>
    <w:rsid w:val="008E292D"/>
    <w:rsid w:val="00923F71"/>
    <w:rsid w:val="009A195A"/>
    <w:rsid w:val="00AD1E6D"/>
    <w:rsid w:val="00B7066F"/>
    <w:rsid w:val="00BA04BB"/>
    <w:rsid w:val="00BC12ED"/>
    <w:rsid w:val="00BE300E"/>
    <w:rsid w:val="00C02606"/>
    <w:rsid w:val="00C32292"/>
    <w:rsid w:val="00CA37B1"/>
    <w:rsid w:val="00CC6701"/>
    <w:rsid w:val="00CE1E98"/>
    <w:rsid w:val="00CF31A1"/>
    <w:rsid w:val="00D132E6"/>
    <w:rsid w:val="00D2438E"/>
    <w:rsid w:val="00D71E6A"/>
    <w:rsid w:val="00DB32A7"/>
    <w:rsid w:val="00DD06D6"/>
    <w:rsid w:val="00DE2FA1"/>
    <w:rsid w:val="00DF5E99"/>
    <w:rsid w:val="00E34579"/>
    <w:rsid w:val="00E405E4"/>
    <w:rsid w:val="00E42733"/>
    <w:rsid w:val="00E54329"/>
    <w:rsid w:val="00E6113E"/>
    <w:rsid w:val="00EF35EE"/>
    <w:rsid w:val="00F30B7C"/>
    <w:rsid w:val="00F43CE5"/>
    <w:rsid w:val="00F71CD2"/>
    <w:rsid w:val="00F7788F"/>
    <w:rsid w:val="00F82A34"/>
    <w:rsid w:val="00F90D58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6357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BF0EB-CD01-4556-AAB7-E21B2D0C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124</cp:revision>
  <cp:lastPrinted>2017-03-06T11:06:00Z</cp:lastPrinted>
  <dcterms:created xsi:type="dcterms:W3CDTF">2017-03-03T11:36:00Z</dcterms:created>
  <dcterms:modified xsi:type="dcterms:W3CDTF">2021-05-18T12:22:00Z</dcterms:modified>
</cp:coreProperties>
</file>