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B1" w:rsidRDefault="009848B1" w:rsidP="003E2487">
      <w:pPr>
        <w:jc w:val="center"/>
        <w:rPr>
          <w:b/>
          <w:sz w:val="30"/>
          <w:szCs w:val="30"/>
        </w:rPr>
      </w:pPr>
      <w:bookmarkStart w:id="0" w:name="_GoBack"/>
      <w:bookmarkEnd w:id="0"/>
    </w:p>
    <w:p w:rsidR="009848B1" w:rsidRDefault="009848B1" w:rsidP="003E2487">
      <w:pPr>
        <w:jc w:val="center"/>
        <w:rPr>
          <w:b/>
          <w:sz w:val="30"/>
          <w:szCs w:val="30"/>
        </w:rPr>
      </w:pPr>
    </w:p>
    <w:p w:rsidR="00280059" w:rsidRDefault="003E2487" w:rsidP="003E2487">
      <w:pPr>
        <w:jc w:val="center"/>
        <w:rPr>
          <w:b/>
          <w:sz w:val="30"/>
          <w:szCs w:val="30"/>
        </w:rPr>
      </w:pPr>
      <w:r w:rsidRPr="008167F9">
        <w:rPr>
          <w:b/>
          <w:sz w:val="30"/>
          <w:szCs w:val="30"/>
        </w:rPr>
        <w:t>ПОЛОЖЕНИЕ</w:t>
      </w:r>
      <w:r>
        <w:rPr>
          <w:sz w:val="30"/>
          <w:szCs w:val="30"/>
        </w:rPr>
        <w:br/>
      </w:r>
      <w:r w:rsidR="00185308">
        <w:rPr>
          <w:b/>
          <w:sz w:val="30"/>
          <w:szCs w:val="30"/>
        </w:rPr>
        <w:t xml:space="preserve">о проведении районного конкурса </w:t>
      </w:r>
      <w:r w:rsidR="00185308" w:rsidRPr="009848B1">
        <w:rPr>
          <w:rFonts w:eastAsia="Calibri" w:cs="Times New Roman"/>
          <w:b/>
          <w:sz w:val="30"/>
          <w:szCs w:val="30"/>
          <w:lang w:eastAsia="ru-RU"/>
        </w:rPr>
        <w:t xml:space="preserve">«Мой </w:t>
      </w:r>
      <w:r w:rsidR="00185308" w:rsidRPr="00185308">
        <w:rPr>
          <w:rFonts w:eastAsia="Calibri" w:cs="Times New Roman"/>
          <w:b/>
          <w:sz w:val="30"/>
          <w:szCs w:val="30"/>
          <w:lang w:eastAsia="ru-RU"/>
        </w:rPr>
        <w:t>ВЫБОР</w:t>
      </w:r>
      <w:r w:rsidR="00185308" w:rsidRPr="009848B1">
        <w:rPr>
          <w:rFonts w:eastAsia="Calibri" w:cs="Times New Roman"/>
          <w:b/>
          <w:sz w:val="30"/>
          <w:szCs w:val="30"/>
          <w:lang w:eastAsia="ru-RU"/>
        </w:rPr>
        <w:t>»</w:t>
      </w:r>
    </w:p>
    <w:p w:rsidR="009848B1" w:rsidRDefault="009848B1" w:rsidP="00DE6BD0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9848B1" w:rsidRDefault="009848B1" w:rsidP="00DE6BD0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185308" w:rsidRDefault="00185308" w:rsidP="009848B1">
      <w:pPr>
        <w:jc w:val="center"/>
        <w:rPr>
          <w:rFonts w:eastAsia="Calibri" w:cs="Times New Roman"/>
          <w:b/>
          <w:sz w:val="30"/>
          <w:szCs w:val="30"/>
          <w:bdr w:val="none" w:sz="0" w:space="0" w:color="auto" w:frame="1"/>
          <w:lang w:eastAsia="ru-RU"/>
        </w:rPr>
      </w:pPr>
    </w:p>
    <w:p w:rsidR="009848B1" w:rsidRPr="00254B68" w:rsidRDefault="009848B1" w:rsidP="00254B68">
      <w:pPr>
        <w:pStyle w:val="a3"/>
        <w:numPr>
          <w:ilvl w:val="0"/>
          <w:numId w:val="6"/>
        </w:numPr>
        <w:jc w:val="center"/>
        <w:rPr>
          <w:rFonts w:eastAsia="Calibri" w:cs="Times New Roman"/>
          <w:b/>
          <w:sz w:val="30"/>
          <w:szCs w:val="30"/>
          <w:bdr w:val="none" w:sz="0" w:space="0" w:color="auto" w:frame="1"/>
          <w:lang w:eastAsia="ru-RU"/>
        </w:rPr>
      </w:pPr>
      <w:r w:rsidRPr="00254B68">
        <w:rPr>
          <w:rFonts w:eastAsia="Calibri" w:cs="Times New Roman"/>
          <w:b/>
          <w:sz w:val="30"/>
          <w:szCs w:val="30"/>
          <w:bdr w:val="none" w:sz="0" w:space="0" w:color="auto" w:frame="1"/>
          <w:lang w:eastAsia="ru-RU"/>
        </w:rPr>
        <w:t>Общие положения</w:t>
      </w:r>
    </w:p>
    <w:p w:rsidR="00254B68" w:rsidRPr="00254B68" w:rsidRDefault="00254B68" w:rsidP="00254B68">
      <w:pPr>
        <w:pStyle w:val="a3"/>
        <w:rPr>
          <w:rFonts w:eastAsia="Calibri" w:cs="Times New Roman"/>
          <w:b/>
          <w:sz w:val="30"/>
          <w:szCs w:val="30"/>
          <w:lang w:eastAsia="ru-RU"/>
        </w:rPr>
      </w:pPr>
    </w:p>
    <w:p w:rsidR="009848B1" w:rsidRPr="009848B1" w:rsidRDefault="009848B1" w:rsidP="009848B1">
      <w:pPr>
        <w:ind w:firstLine="708"/>
        <w:jc w:val="both"/>
        <w:rPr>
          <w:rFonts w:eastAsia="Calibri" w:cs="Times New Roman"/>
          <w:sz w:val="30"/>
          <w:szCs w:val="30"/>
          <w:lang w:eastAsia="ru-RU"/>
        </w:rPr>
      </w:pPr>
      <w:r w:rsidRPr="009848B1">
        <w:rPr>
          <w:rFonts w:eastAsia="Calibri" w:cs="Times New Roman"/>
          <w:sz w:val="30"/>
          <w:szCs w:val="30"/>
          <w:lang w:eastAsia="ru-RU"/>
        </w:rPr>
        <w:t xml:space="preserve">1.1. Настоящее положение определяет цели, задачи, порядок и сроки проведения конкурса, требования к работам, критерии оценки конкурса «Мой </w:t>
      </w:r>
      <w:r>
        <w:rPr>
          <w:rFonts w:eastAsia="Calibri" w:cs="Times New Roman"/>
          <w:sz w:val="30"/>
          <w:szCs w:val="30"/>
          <w:lang w:eastAsia="ru-RU"/>
        </w:rPr>
        <w:t>ВЫБОР</w:t>
      </w:r>
      <w:r w:rsidRPr="009848B1">
        <w:rPr>
          <w:rFonts w:eastAsia="Calibri" w:cs="Times New Roman"/>
          <w:sz w:val="30"/>
          <w:szCs w:val="30"/>
          <w:lang w:eastAsia="ru-RU"/>
        </w:rPr>
        <w:t>» (далее – Конкурс).</w:t>
      </w:r>
    </w:p>
    <w:p w:rsidR="009048E9" w:rsidRDefault="009848B1" w:rsidP="009048E9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9848B1">
        <w:rPr>
          <w:rFonts w:eastAsia="Calibri" w:cs="Times New Roman"/>
          <w:sz w:val="30"/>
          <w:szCs w:val="30"/>
          <w:lang w:eastAsia="ru-RU"/>
        </w:rPr>
        <w:t xml:space="preserve">1.2. Участниками настоящего Конкурса являются </w:t>
      </w:r>
      <w:r w:rsidR="009048E9">
        <w:rPr>
          <w:color w:val="000000"/>
          <w:sz w:val="30"/>
          <w:szCs w:val="30"/>
          <w:shd w:val="clear" w:color="auto" w:fill="FFFFFF"/>
        </w:rPr>
        <w:t xml:space="preserve">молодежь, проживающая и работающая </w:t>
      </w:r>
      <w:r w:rsidR="009048E9" w:rsidRPr="00280059">
        <w:rPr>
          <w:color w:val="000000"/>
          <w:sz w:val="30"/>
          <w:szCs w:val="30"/>
          <w:shd w:val="clear" w:color="auto" w:fill="FFFFFF"/>
        </w:rPr>
        <w:t xml:space="preserve">в </w:t>
      </w:r>
      <w:r w:rsidR="009048E9">
        <w:rPr>
          <w:color w:val="000000"/>
          <w:sz w:val="30"/>
          <w:szCs w:val="30"/>
          <w:shd w:val="clear" w:color="auto" w:fill="FFFFFF"/>
        </w:rPr>
        <w:t>Слуцком районе</w:t>
      </w:r>
      <w:r w:rsidR="00BE52F6">
        <w:rPr>
          <w:color w:val="000000"/>
          <w:sz w:val="30"/>
          <w:szCs w:val="30"/>
          <w:shd w:val="clear" w:color="auto" w:fill="FFFFFF"/>
        </w:rPr>
        <w:t>,</w:t>
      </w:r>
      <w:r w:rsidR="00FE52AC" w:rsidRPr="00FE52AC">
        <w:rPr>
          <w:rFonts w:eastAsia="Calibri" w:cs="Times New Roman"/>
          <w:sz w:val="30"/>
          <w:szCs w:val="30"/>
          <w:lang w:eastAsia="ru-RU"/>
        </w:rPr>
        <w:t xml:space="preserve"> </w:t>
      </w:r>
      <w:r w:rsidR="00FE52AC">
        <w:rPr>
          <w:rFonts w:eastAsia="Calibri" w:cs="Times New Roman"/>
          <w:sz w:val="30"/>
          <w:szCs w:val="30"/>
          <w:lang w:eastAsia="ru-RU"/>
        </w:rPr>
        <w:t>в возрасте от 18 до 31 года</w:t>
      </w:r>
      <w:r w:rsidR="005B4CE9">
        <w:rPr>
          <w:rFonts w:eastAsia="Calibri" w:cs="Times New Roman"/>
          <w:sz w:val="30"/>
          <w:szCs w:val="30"/>
          <w:lang w:eastAsia="ru-RU"/>
        </w:rPr>
        <w:t xml:space="preserve"> (члены профсоюза)</w:t>
      </w:r>
      <w:r w:rsidR="009048E9">
        <w:rPr>
          <w:color w:val="000000"/>
          <w:sz w:val="30"/>
          <w:szCs w:val="30"/>
          <w:shd w:val="clear" w:color="auto" w:fill="FFFFFF"/>
        </w:rPr>
        <w:t>.</w:t>
      </w:r>
    </w:p>
    <w:p w:rsidR="009848B1" w:rsidRPr="009848B1" w:rsidRDefault="009048E9" w:rsidP="009048E9">
      <w:pPr>
        <w:ind w:firstLine="708"/>
        <w:jc w:val="both"/>
        <w:rPr>
          <w:rFonts w:eastAsia="Calibri" w:cs="Times New Roman"/>
          <w:b/>
          <w:sz w:val="30"/>
          <w:szCs w:val="30"/>
          <w:bdr w:val="none" w:sz="0" w:space="0" w:color="auto" w:frame="1"/>
          <w:lang w:eastAsia="ru-RU"/>
        </w:rPr>
      </w:pP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9848B1" w:rsidRPr="00254B68" w:rsidRDefault="009848B1" w:rsidP="00254B68">
      <w:pPr>
        <w:pStyle w:val="a3"/>
        <w:numPr>
          <w:ilvl w:val="0"/>
          <w:numId w:val="6"/>
        </w:numPr>
        <w:jc w:val="center"/>
        <w:rPr>
          <w:rFonts w:eastAsia="Calibri" w:cs="Times New Roman"/>
          <w:b/>
          <w:sz w:val="30"/>
          <w:szCs w:val="30"/>
          <w:bdr w:val="none" w:sz="0" w:space="0" w:color="auto" w:frame="1"/>
          <w:lang w:eastAsia="ru-RU"/>
        </w:rPr>
      </w:pPr>
      <w:r w:rsidRPr="00254B68">
        <w:rPr>
          <w:rFonts w:eastAsia="Calibri" w:cs="Times New Roman"/>
          <w:b/>
          <w:sz w:val="30"/>
          <w:szCs w:val="30"/>
          <w:bdr w:val="none" w:sz="0" w:space="0" w:color="auto" w:frame="1"/>
          <w:lang w:eastAsia="ru-RU"/>
        </w:rPr>
        <w:t>Цели и задачи конкурса</w:t>
      </w:r>
    </w:p>
    <w:p w:rsidR="00254B68" w:rsidRPr="00254B68" w:rsidRDefault="00254B68" w:rsidP="00254B68">
      <w:pPr>
        <w:pStyle w:val="a3"/>
        <w:rPr>
          <w:rFonts w:eastAsia="Calibri" w:cs="Times New Roman"/>
          <w:b/>
          <w:sz w:val="30"/>
          <w:szCs w:val="30"/>
          <w:lang w:eastAsia="ru-RU"/>
        </w:rPr>
      </w:pPr>
    </w:p>
    <w:p w:rsidR="00185308" w:rsidRDefault="009848B1" w:rsidP="009848B1">
      <w:pPr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9848B1">
        <w:rPr>
          <w:rFonts w:eastAsia="Calibri" w:cs="Times New Roman"/>
          <w:sz w:val="30"/>
          <w:szCs w:val="30"/>
          <w:lang w:eastAsia="ru-RU"/>
        </w:rPr>
        <w:t>2.1. Конкурс</w:t>
      </w:r>
      <w:r w:rsidR="00185308">
        <w:rPr>
          <w:rFonts w:eastAsia="Calibri" w:cs="Times New Roman"/>
          <w:sz w:val="30"/>
          <w:szCs w:val="30"/>
          <w:lang w:eastAsia="ru-RU"/>
        </w:rPr>
        <w:t xml:space="preserve"> </w:t>
      </w:r>
      <w:r w:rsidR="00185308" w:rsidRPr="00C92601">
        <w:rPr>
          <w:sz w:val="30"/>
          <w:szCs w:val="30"/>
        </w:rPr>
        <w:t xml:space="preserve">проводится с целью </w:t>
      </w:r>
      <w:r w:rsidR="00185308" w:rsidRPr="00C92601">
        <w:rPr>
          <w:color w:val="000000"/>
          <w:sz w:val="30"/>
          <w:szCs w:val="30"/>
          <w:shd w:val="clear" w:color="auto" w:fill="FFFFFF"/>
        </w:rPr>
        <w:t xml:space="preserve">популяризации достижений молодежи, </w:t>
      </w:r>
      <w:r w:rsidR="00185308" w:rsidRPr="00C92601">
        <w:rPr>
          <w:sz w:val="30"/>
          <w:szCs w:val="30"/>
        </w:rPr>
        <w:t>стимулирования творческого труда, пропаганды инновационных идей, передового опыта и признания достижений</w:t>
      </w:r>
      <w:r w:rsidR="00185308" w:rsidRPr="00C92601">
        <w:rPr>
          <w:sz w:val="30"/>
          <w:szCs w:val="30"/>
        </w:rPr>
        <w:br/>
        <w:t xml:space="preserve">в производственной, творческой и общественной деятельности, а также </w:t>
      </w:r>
      <w:r w:rsidR="00185308" w:rsidRPr="00C92601">
        <w:rPr>
          <w:color w:val="000000"/>
          <w:sz w:val="30"/>
          <w:szCs w:val="30"/>
          <w:shd w:val="clear" w:color="auto" w:fill="FFFFFF"/>
        </w:rPr>
        <w:t>выявление и</w:t>
      </w:r>
      <w:r w:rsidR="00185308">
        <w:rPr>
          <w:color w:val="000000"/>
          <w:sz w:val="30"/>
          <w:szCs w:val="30"/>
          <w:shd w:val="clear" w:color="auto" w:fill="FFFFFF"/>
        </w:rPr>
        <w:t>нициативных и талантливых молоде</w:t>
      </w:r>
      <w:r w:rsidR="00185308" w:rsidRPr="00C92601">
        <w:rPr>
          <w:color w:val="000000"/>
          <w:sz w:val="30"/>
          <w:szCs w:val="30"/>
          <w:shd w:val="clear" w:color="auto" w:fill="FFFFFF"/>
        </w:rPr>
        <w:t>жных лидеров, привлечение их к активной общественной деятельности и созданию условий для профессионального роста</w:t>
      </w:r>
      <w:r w:rsidR="00185308">
        <w:rPr>
          <w:color w:val="000000"/>
          <w:sz w:val="30"/>
          <w:szCs w:val="30"/>
          <w:shd w:val="clear" w:color="auto" w:fill="FFFFFF"/>
        </w:rPr>
        <w:t>.</w:t>
      </w:r>
    </w:p>
    <w:p w:rsidR="00185308" w:rsidRPr="009848B1" w:rsidRDefault="00185308" w:rsidP="009848B1">
      <w:pPr>
        <w:ind w:firstLine="708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color w:val="000000"/>
          <w:sz w:val="30"/>
          <w:szCs w:val="30"/>
          <w:shd w:val="clear" w:color="auto" w:fill="FFFFFF"/>
        </w:rPr>
        <w:t>2.2. Задачи:</w:t>
      </w:r>
    </w:p>
    <w:p w:rsidR="009848B1" w:rsidRPr="009848B1" w:rsidRDefault="00BE52F6" w:rsidP="009848B1">
      <w:pPr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- продвижение в молоде</w:t>
      </w:r>
      <w:r w:rsidR="009848B1" w:rsidRPr="009848B1">
        <w:rPr>
          <w:rFonts w:eastAsia="Calibri" w:cs="Times New Roman"/>
          <w:sz w:val="30"/>
          <w:szCs w:val="30"/>
          <w:lang w:eastAsia="ru-RU"/>
        </w:rPr>
        <w:t>жной среде ценностей труда, профессионализма и применения собственного творческого потенциала в будущей профессии;</w:t>
      </w:r>
    </w:p>
    <w:p w:rsidR="009848B1" w:rsidRDefault="009848B1" w:rsidP="009848B1">
      <w:pPr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9848B1">
        <w:rPr>
          <w:rFonts w:eastAsia="Calibri" w:cs="Times New Roman"/>
          <w:sz w:val="30"/>
          <w:szCs w:val="30"/>
          <w:lang w:eastAsia="ru-RU"/>
        </w:rPr>
        <w:t>- стимулирование профессионального самопознания, расширение кругозора и формирование интереса к профессии;</w:t>
      </w:r>
    </w:p>
    <w:p w:rsidR="009848B1" w:rsidRPr="009848B1" w:rsidRDefault="009848B1" w:rsidP="009848B1">
      <w:pPr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 xml:space="preserve">- </w:t>
      </w:r>
      <w:r w:rsidRPr="009848B1">
        <w:rPr>
          <w:rFonts w:eastAsia="Calibri" w:cs="Times New Roman"/>
          <w:sz w:val="30"/>
          <w:szCs w:val="30"/>
          <w:lang w:eastAsia="ru-RU"/>
        </w:rPr>
        <w:t>привлечение внимания общественности к достижениям молодых людей и популяризация успехов молодежи, специалистов в различных сферах деятельности;</w:t>
      </w:r>
    </w:p>
    <w:p w:rsidR="009848B1" w:rsidRPr="009848B1" w:rsidRDefault="00326797" w:rsidP="009848B1">
      <w:pPr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>
        <w:rPr>
          <w:rFonts w:eastAsia="Calibri" w:cs="Times New Roman"/>
          <w:sz w:val="30"/>
          <w:szCs w:val="30"/>
          <w:lang w:eastAsia="ru-RU"/>
        </w:rPr>
        <w:t>-</w:t>
      </w:r>
      <w:r w:rsidR="009848B1" w:rsidRPr="009848B1">
        <w:rPr>
          <w:rFonts w:eastAsia="Calibri" w:cs="Times New Roman"/>
          <w:sz w:val="30"/>
          <w:szCs w:val="30"/>
          <w:lang w:eastAsia="ru-RU"/>
        </w:rPr>
        <w:t> поощрение молодых людей за их деятельность, стимулирование</w:t>
      </w:r>
      <w:r w:rsidR="009848B1" w:rsidRPr="009848B1">
        <w:rPr>
          <w:rFonts w:eastAsia="Calibri" w:cs="Times New Roman"/>
          <w:sz w:val="30"/>
          <w:szCs w:val="30"/>
          <w:lang w:eastAsia="ru-RU"/>
        </w:rPr>
        <w:br/>
        <w:t>их к саморазвитию и повышению профессионализма;</w:t>
      </w:r>
    </w:p>
    <w:p w:rsidR="009848B1" w:rsidRPr="009848B1" w:rsidRDefault="009848B1" w:rsidP="009848B1">
      <w:pPr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9848B1">
        <w:rPr>
          <w:rFonts w:eastAsia="Calibri" w:cs="Times New Roman"/>
          <w:sz w:val="30"/>
          <w:szCs w:val="30"/>
          <w:lang w:eastAsia="ru-RU"/>
        </w:rPr>
        <w:t>- создание положительного имиджа выбранной профессии;</w:t>
      </w:r>
    </w:p>
    <w:p w:rsidR="009848B1" w:rsidRPr="009848B1" w:rsidRDefault="009848B1" w:rsidP="009848B1">
      <w:pPr>
        <w:ind w:firstLine="709"/>
        <w:jc w:val="both"/>
        <w:rPr>
          <w:rFonts w:eastAsia="Calibri" w:cs="Times New Roman"/>
          <w:sz w:val="30"/>
          <w:szCs w:val="30"/>
          <w:lang w:eastAsia="ru-RU"/>
        </w:rPr>
      </w:pPr>
      <w:r w:rsidRPr="009848B1">
        <w:rPr>
          <w:rFonts w:eastAsia="Calibri" w:cs="Times New Roman"/>
          <w:sz w:val="30"/>
          <w:szCs w:val="30"/>
          <w:lang w:eastAsia="ru-RU"/>
        </w:rPr>
        <w:t>- активный поиск современных форм и методов развития творческих способностей.</w:t>
      </w:r>
    </w:p>
    <w:p w:rsidR="00FE52AC" w:rsidRDefault="00FE52AC" w:rsidP="005B4CE9">
      <w:pPr>
        <w:rPr>
          <w:rFonts w:eastAsia="Calibri" w:cs="Times New Roman"/>
          <w:b/>
          <w:sz w:val="30"/>
          <w:szCs w:val="30"/>
          <w:bdr w:val="none" w:sz="0" w:space="0" w:color="auto" w:frame="1"/>
          <w:lang w:eastAsia="ru-RU"/>
        </w:rPr>
      </w:pPr>
    </w:p>
    <w:p w:rsidR="009848B1" w:rsidRPr="00254B68" w:rsidRDefault="009848B1" w:rsidP="00254B68">
      <w:pPr>
        <w:pStyle w:val="a3"/>
        <w:numPr>
          <w:ilvl w:val="0"/>
          <w:numId w:val="6"/>
        </w:numPr>
        <w:jc w:val="center"/>
        <w:rPr>
          <w:rFonts w:eastAsia="Calibri" w:cs="Times New Roman"/>
          <w:b/>
          <w:sz w:val="30"/>
          <w:szCs w:val="30"/>
          <w:bdr w:val="none" w:sz="0" w:space="0" w:color="auto" w:frame="1"/>
          <w:lang w:eastAsia="ru-RU"/>
        </w:rPr>
      </w:pPr>
      <w:r w:rsidRPr="00254B68">
        <w:rPr>
          <w:rFonts w:eastAsia="Calibri" w:cs="Times New Roman"/>
          <w:b/>
          <w:sz w:val="30"/>
          <w:szCs w:val="30"/>
          <w:bdr w:val="none" w:sz="0" w:space="0" w:color="auto" w:frame="1"/>
          <w:lang w:eastAsia="ru-RU"/>
        </w:rPr>
        <w:t>Организация конкурса</w:t>
      </w:r>
    </w:p>
    <w:p w:rsidR="00254B68" w:rsidRPr="00254B68" w:rsidRDefault="00254B68" w:rsidP="00254B68">
      <w:pPr>
        <w:pStyle w:val="a3"/>
        <w:rPr>
          <w:rFonts w:eastAsia="Calibri" w:cs="Times New Roman"/>
          <w:b/>
          <w:sz w:val="30"/>
          <w:szCs w:val="30"/>
          <w:lang w:eastAsia="ru-RU"/>
        </w:rPr>
      </w:pPr>
    </w:p>
    <w:p w:rsidR="009848B1" w:rsidRPr="009848B1" w:rsidRDefault="009848B1" w:rsidP="009848B1">
      <w:pPr>
        <w:ind w:firstLine="708"/>
        <w:jc w:val="both"/>
        <w:rPr>
          <w:rFonts w:eastAsia="Calibri" w:cs="Times New Roman"/>
          <w:sz w:val="30"/>
          <w:szCs w:val="30"/>
          <w:lang w:eastAsia="ru-RU"/>
        </w:rPr>
      </w:pPr>
      <w:r w:rsidRPr="009848B1">
        <w:rPr>
          <w:rFonts w:eastAsia="Calibri" w:cs="Times New Roman"/>
          <w:sz w:val="30"/>
          <w:szCs w:val="30"/>
          <w:lang w:eastAsia="ru-RU"/>
        </w:rPr>
        <w:lastRenderedPageBreak/>
        <w:t>3.1. Организаторами Конкурса являются: отдел идеологической работы, культуры и по делам молодежи Слуцкого районного исполнительного комитета</w:t>
      </w:r>
      <w:r w:rsidR="00701C95">
        <w:rPr>
          <w:rFonts w:eastAsia="Calibri" w:cs="Times New Roman"/>
          <w:sz w:val="30"/>
          <w:szCs w:val="30"/>
          <w:lang w:eastAsia="ru-RU"/>
        </w:rPr>
        <w:t xml:space="preserve"> (далее </w:t>
      </w:r>
      <w:r w:rsidR="005B4CE9">
        <w:rPr>
          <w:rFonts w:eastAsia="Calibri" w:cs="Times New Roman"/>
          <w:sz w:val="30"/>
          <w:szCs w:val="30"/>
          <w:lang w:eastAsia="ru-RU"/>
        </w:rPr>
        <w:t>–</w:t>
      </w:r>
      <w:r w:rsidR="00701C95">
        <w:rPr>
          <w:rFonts w:eastAsia="Calibri" w:cs="Times New Roman"/>
          <w:sz w:val="30"/>
          <w:szCs w:val="30"/>
          <w:lang w:eastAsia="ru-RU"/>
        </w:rPr>
        <w:t xml:space="preserve"> райисполком)</w:t>
      </w:r>
      <w:r w:rsidRPr="009848B1">
        <w:rPr>
          <w:rFonts w:eastAsia="Calibri" w:cs="Times New Roman"/>
          <w:sz w:val="30"/>
          <w:szCs w:val="30"/>
          <w:lang w:eastAsia="ru-RU"/>
        </w:rPr>
        <w:t>, государственное учреждение культуры «Слуцкий городской Молодежный центр».</w:t>
      </w:r>
    </w:p>
    <w:p w:rsidR="009848B1" w:rsidRPr="009848B1" w:rsidRDefault="009848B1" w:rsidP="009848B1">
      <w:pPr>
        <w:ind w:firstLine="708"/>
        <w:jc w:val="both"/>
        <w:rPr>
          <w:rFonts w:eastAsia="Calibri" w:cs="Times New Roman"/>
          <w:sz w:val="30"/>
          <w:szCs w:val="30"/>
          <w:lang w:eastAsia="ru-RU"/>
        </w:rPr>
      </w:pPr>
      <w:r w:rsidRPr="009848B1">
        <w:rPr>
          <w:rFonts w:eastAsia="Calibri" w:cs="Times New Roman"/>
          <w:sz w:val="30"/>
          <w:szCs w:val="30"/>
          <w:lang w:eastAsia="ru-RU"/>
        </w:rPr>
        <w:t>3.2.</w:t>
      </w:r>
      <w:r w:rsidRPr="009848B1">
        <w:rPr>
          <w:rFonts w:eastAsia="Calibri" w:cs="Times New Roman"/>
          <w:sz w:val="30"/>
          <w:szCs w:val="30"/>
          <w:lang w:eastAsia="ru-RU"/>
        </w:rPr>
        <w:tab/>
        <w:t>Общее руководство подготовкой и проведением конкурса осуществляет отдел идеологической работы, культуры и по делам молодежи Слуцкого райисполкома.</w:t>
      </w:r>
    </w:p>
    <w:p w:rsidR="009848B1" w:rsidRPr="009848B1" w:rsidRDefault="009848B1" w:rsidP="009848B1">
      <w:pPr>
        <w:ind w:firstLine="708"/>
        <w:jc w:val="both"/>
        <w:rPr>
          <w:rFonts w:eastAsia="Calibri" w:cs="Times New Roman"/>
          <w:sz w:val="30"/>
          <w:szCs w:val="30"/>
          <w:lang w:eastAsia="ru-RU"/>
        </w:rPr>
      </w:pPr>
      <w:proofErr w:type="spellStart"/>
      <w:r w:rsidRPr="009848B1">
        <w:rPr>
          <w:rFonts w:eastAsia="Calibri" w:cs="Times New Roman"/>
          <w:sz w:val="30"/>
          <w:szCs w:val="30"/>
          <w:lang w:eastAsia="ru-RU"/>
        </w:rPr>
        <w:t>Соорганизаторы</w:t>
      </w:r>
      <w:proofErr w:type="spellEnd"/>
      <w:r w:rsidRPr="009848B1">
        <w:rPr>
          <w:rFonts w:eastAsia="Calibri" w:cs="Times New Roman"/>
          <w:sz w:val="30"/>
          <w:szCs w:val="30"/>
          <w:lang w:eastAsia="ru-RU"/>
        </w:rPr>
        <w:t xml:space="preserve"> Конкурса:</w:t>
      </w:r>
    </w:p>
    <w:p w:rsidR="009848B1" w:rsidRPr="009848B1" w:rsidRDefault="009848B1" w:rsidP="009848B1">
      <w:pPr>
        <w:ind w:firstLine="708"/>
        <w:jc w:val="both"/>
        <w:rPr>
          <w:rFonts w:eastAsia="Calibri" w:cs="Times New Roman"/>
          <w:sz w:val="30"/>
          <w:szCs w:val="30"/>
          <w:lang w:eastAsia="ru-RU"/>
        </w:rPr>
      </w:pPr>
      <w:r w:rsidRPr="009848B1">
        <w:rPr>
          <w:rFonts w:eastAsia="Calibri" w:cs="Times New Roman"/>
          <w:sz w:val="30"/>
          <w:szCs w:val="30"/>
          <w:lang w:eastAsia="ru-RU"/>
        </w:rPr>
        <w:t>- Слуцкий районный комитет общественного объединения «БРСМ»;</w:t>
      </w:r>
    </w:p>
    <w:p w:rsidR="009848B1" w:rsidRPr="009848B1" w:rsidRDefault="009848B1" w:rsidP="009848B1">
      <w:pPr>
        <w:ind w:firstLine="708"/>
        <w:jc w:val="both"/>
        <w:rPr>
          <w:rFonts w:eastAsia="Calibri" w:cs="Times New Roman"/>
          <w:sz w:val="30"/>
          <w:szCs w:val="30"/>
          <w:lang w:eastAsia="ru-RU"/>
        </w:rPr>
      </w:pPr>
      <w:r w:rsidRPr="009848B1">
        <w:rPr>
          <w:rFonts w:eastAsia="Calibri" w:cs="Times New Roman"/>
          <w:sz w:val="30"/>
          <w:szCs w:val="30"/>
          <w:lang w:eastAsia="ru-RU"/>
        </w:rPr>
        <w:t xml:space="preserve">- государственное учреждение «Редакция газеты «Слуцкий край» и радиовещания «Вести </w:t>
      </w:r>
      <w:proofErr w:type="spellStart"/>
      <w:r w:rsidRPr="009848B1">
        <w:rPr>
          <w:rFonts w:eastAsia="Calibri" w:cs="Times New Roman"/>
          <w:sz w:val="30"/>
          <w:szCs w:val="30"/>
          <w:lang w:eastAsia="ru-RU"/>
        </w:rPr>
        <w:t>Слутчины</w:t>
      </w:r>
      <w:proofErr w:type="spellEnd"/>
      <w:r w:rsidRPr="009848B1">
        <w:rPr>
          <w:rFonts w:eastAsia="Calibri" w:cs="Times New Roman"/>
          <w:sz w:val="30"/>
          <w:szCs w:val="30"/>
          <w:lang w:eastAsia="ru-RU"/>
        </w:rPr>
        <w:t>»;</w:t>
      </w:r>
    </w:p>
    <w:p w:rsidR="009848B1" w:rsidRDefault="009848B1" w:rsidP="009848B1">
      <w:pPr>
        <w:ind w:firstLine="708"/>
        <w:jc w:val="both"/>
        <w:rPr>
          <w:rFonts w:eastAsia="Calibri" w:cs="Times New Roman"/>
          <w:sz w:val="30"/>
          <w:szCs w:val="30"/>
          <w:lang w:eastAsia="ru-RU"/>
        </w:rPr>
      </w:pPr>
      <w:r w:rsidRPr="009848B1">
        <w:rPr>
          <w:rFonts w:eastAsia="Calibri" w:cs="Times New Roman"/>
          <w:sz w:val="30"/>
          <w:szCs w:val="30"/>
          <w:lang w:eastAsia="ru-RU"/>
        </w:rPr>
        <w:t xml:space="preserve">- </w:t>
      </w:r>
      <w:proofErr w:type="spellStart"/>
      <w:r w:rsidRPr="009848B1">
        <w:rPr>
          <w:rFonts w:eastAsia="Calibri" w:cs="Times New Roman"/>
          <w:sz w:val="30"/>
          <w:szCs w:val="30"/>
          <w:lang w:eastAsia="ru-RU"/>
        </w:rPr>
        <w:t>Слуцкое</w:t>
      </w:r>
      <w:proofErr w:type="spellEnd"/>
      <w:r w:rsidRPr="009848B1">
        <w:rPr>
          <w:rFonts w:eastAsia="Calibri" w:cs="Times New Roman"/>
          <w:sz w:val="30"/>
          <w:szCs w:val="30"/>
          <w:lang w:eastAsia="ru-RU"/>
        </w:rPr>
        <w:t xml:space="preserve"> районное объ</w:t>
      </w:r>
      <w:r>
        <w:rPr>
          <w:rFonts w:eastAsia="Calibri" w:cs="Times New Roman"/>
          <w:sz w:val="30"/>
          <w:szCs w:val="30"/>
          <w:lang w:eastAsia="ru-RU"/>
        </w:rPr>
        <w:t>единение организаций профсоюзов;</w:t>
      </w:r>
    </w:p>
    <w:p w:rsidR="009848B1" w:rsidRPr="009848B1" w:rsidRDefault="009048E9" w:rsidP="009048E9">
      <w:pPr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- </w:t>
      </w:r>
      <w:r w:rsidRPr="009048E9">
        <w:rPr>
          <w:rFonts w:eastAsia="Times New Roman" w:cs="Times New Roman"/>
          <w:sz w:val="30"/>
          <w:szCs w:val="30"/>
          <w:lang w:eastAsia="ru-RU"/>
        </w:rPr>
        <w:t>Слуцк</w:t>
      </w:r>
      <w:r>
        <w:rPr>
          <w:rFonts w:eastAsia="Times New Roman" w:cs="Times New Roman"/>
          <w:sz w:val="30"/>
          <w:szCs w:val="30"/>
          <w:lang w:eastAsia="ru-RU"/>
        </w:rPr>
        <w:t>ая</w:t>
      </w:r>
      <w:r w:rsidRPr="009048E9">
        <w:rPr>
          <w:rFonts w:eastAsia="Times New Roman" w:cs="Times New Roman"/>
          <w:sz w:val="30"/>
          <w:szCs w:val="30"/>
          <w:lang w:eastAsia="ru-RU"/>
        </w:rPr>
        <w:t xml:space="preserve"> районн</w:t>
      </w:r>
      <w:r>
        <w:rPr>
          <w:rFonts w:eastAsia="Times New Roman" w:cs="Times New Roman"/>
          <w:sz w:val="30"/>
          <w:szCs w:val="30"/>
          <w:lang w:eastAsia="ru-RU"/>
        </w:rPr>
        <w:t>ая</w:t>
      </w:r>
      <w:r w:rsidRPr="009048E9">
        <w:rPr>
          <w:rFonts w:eastAsia="Times New Roman" w:cs="Times New Roman"/>
          <w:sz w:val="30"/>
          <w:szCs w:val="30"/>
          <w:lang w:eastAsia="ru-RU"/>
        </w:rPr>
        <w:t xml:space="preserve"> профсоюзн</w:t>
      </w:r>
      <w:r>
        <w:rPr>
          <w:rFonts w:eastAsia="Times New Roman" w:cs="Times New Roman"/>
          <w:sz w:val="30"/>
          <w:szCs w:val="30"/>
          <w:lang w:eastAsia="ru-RU"/>
        </w:rPr>
        <w:t>ая</w:t>
      </w:r>
      <w:r w:rsidRPr="009048E9">
        <w:rPr>
          <w:rFonts w:eastAsia="Times New Roman" w:cs="Times New Roman"/>
          <w:sz w:val="30"/>
          <w:szCs w:val="30"/>
          <w:lang w:eastAsia="ru-RU"/>
        </w:rPr>
        <w:t xml:space="preserve"> организаци</w:t>
      </w:r>
      <w:r>
        <w:rPr>
          <w:rFonts w:eastAsia="Times New Roman" w:cs="Times New Roman"/>
          <w:sz w:val="30"/>
          <w:szCs w:val="30"/>
          <w:lang w:eastAsia="ru-RU"/>
        </w:rPr>
        <w:t>я</w:t>
      </w:r>
      <w:r w:rsidRPr="009048E9">
        <w:rPr>
          <w:rFonts w:eastAsia="Times New Roman" w:cs="Times New Roman"/>
          <w:sz w:val="30"/>
          <w:szCs w:val="30"/>
          <w:lang w:eastAsia="ru-RU"/>
        </w:rPr>
        <w:t xml:space="preserve"> работник</w:t>
      </w:r>
      <w:r>
        <w:rPr>
          <w:rFonts w:eastAsia="Times New Roman" w:cs="Times New Roman"/>
          <w:sz w:val="30"/>
          <w:szCs w:val="30"/>
          <w:lang w:eastAsia="ru-RU"/>
        </w:rPr>
        <w:t>ов агропромышленного комплекса.</w:t>
      </w:r>
    </w:p>
    <w:p w:rsidR="009848B1" w:rsidRPr="009848B1" w:rsidRDefault="009848B1" w:rsidP="009848B1">
      <w:pPr>
        <w:ind w:firstLine="708"/>
        <w:jc w:val="both"/>
        <w:rPr>
          <w:rFonts w:eastAsia="Calibri" w:cs="Times New Roman"/>
          <w:sz w:val="30"/>
          <w:szCs w:val="30"/>
          <w:lang w:eastAsia="ru-RU"/>
        </w:rPr>
      </w:pPr>
      <w:r w:rsidRPr="009848B1">
        <w:rPr>
          <w:rFonts w:eastAsia="Calibri" w:cs="Times New Roman"/>
          <w:sz w:val="30"/>
          <w:szCs w:val="30"/>
          <w:lang w:eastAsia="ru-RU"/>
        </w:rPr>
        <w:t>3.3. Организаторы Конкурса обеспечивают:</w:t>
      </w:r>
    </w:p>
    <w:p w:rsidR="009848B1" w:rsidRPr="009848B1" w:rsidRDefault="009848B1" w:rsidP="009848B1">
      <w:pPr>
        <w:ind w:left="709" w:hanging="1"/>
        <w:jc w:val="both"/>
        <w:rPr>
          <w:rFonts w:eastAsia="Calibri" w:cs="Times New Roman"/>
          <w:sz w:val="30"/>
          <w:szCs w:val="30"/>
          <w:lang w:eastAsia="ru-RU"/>
        </w:rPr>
      </w:pPr>
      <w:r w:rsidRPr="009848B1">
        <w:rPr>
          <w:rFonts w:eastAsia="Calibri" w:cs="Times New Roman"/>
          <w:sz w:val="30"/>
          <w:szCs w:val="30"/>
          <w:lang w:eastAsia="ru-RU"/>
        </w:rPr>
        <w:t>- информирование о проведении Конкурса;</w:t>
      </w:r>
    </w:p>
    <w:p w:rsidR="009848B1" w:rsidRPr="009848B1" w:rsidRDefault="009848B1" w:rsidP="009848B1">
      <w:pPr>
        <w:ind w:firstLine="708"/>
        <w:jc w:val="both"/>
        <w:rPr>
          <w:rFonts w:eastAsia="Calibri" w:cs="Times New Roman"/>
          <w:sz w:val="30"/>
          <w:szCs w:val="30"/>
          <w:lang w:eastAsia="ru-RU"/>
        </w:rPr>
      </w:pPr>
      <w:r w:rsidRPr="009848B1">
        <w:rPr>
          <w:rFonts w:eastAsia="Calibri" w:cs="Times New Roman"/>
          <w:sz w:val="30"/>
          <w:szCs w:val="30"/>
          <w:lang w:eastAsia="ru-RU"/>
        </w:rPr>
        <w:t xml:space="preserve">- </w:t>
      </w:r>
      <w:r w:rsidR="009048E9">
        <w:rPr>
          <w:rFonts w:eastAsia="Calibri" w:cs="Times New Roman"/>
          <w:sz w:val="30"/>
          <w:szCs w:val="30"/>
          <w:lang w:eastAsia="ru-RU"/>
        </w:rPr>
        <w:t xml:space="preserve">подведение итогов, </w:t>
      </w:r>
      <w:r w:rsidRPr="009848B1">
        <w:rPr>
          <w:rFonts w:eastAsia="Calibri" w:cs="Times New Roman"/>
          <w:sz w:val="30"/>
          <w:szCs w:val="30"/>
          <w:lang w:eastAsia="ru-RU"/>
        </w:rPr>
        <w:t>награждение победителей Конкурса.</w:t>
      </w:r>
    </w:p>
    <w:p w:rsidR="00326797" w:rsidRDefault="009848B1" w:rsidP="00326797">
      <w:pPr>
        <w:ind w:firstLine="708"/>
        <w:jc w:val="both"/>
        <w:rPr>
          <w:rFonts w:eastAsia="Calibri" w:cs="Times New Roman"/>
          <w:sz w:val="30"/>
          <w:szCs w:val="30"/>
          <w:lang w:eastAsia="ru-RU"/>
        </w:rPr>
      </w:pPr>
      <w:r w:rsidRPr="009848B1">
        <w:rPr>
          <w:rFonts w:eastAsia="Calibri" w:cs="Times New Roman"/>
          <w:sz w:val="30"/>
          <w:szCs w:val="30"/>
          <w:lang w:eastAsia="ru-RU"/>
        </w:rPr>
        <w:t>3.4. Прием заявок</w:t>
      </w:r>
      <w:r w:rsidR="00254B68">
        <w:rPr>
          <w:rFonts w:eastAsia="Calibri" w:cs="Times New Roman"/>
          <w:sz w:val="30"/>
          <w:szCs w:val="30"/>
          <w:lang w:eastAsia="ru-RU"/>
        </w:rPr>
        <w:t xml:space="preserve"> с 18 марта по 2</w:t>
      </w:r>
      <w:r w:rsidRPr="009848B1">
        <w:rPr>
          <w:rFonts w:eastAsia="Calibri" w:cs="Times New Roman"/>
          <w:sz w:val="30"/>
          <w:szCs w:val="30"/>
          <w:lang w:eastAsia="ru-RU"/>
        </w:rPr>
        <w:t xml:space="preserve"> апреля</w:t>
      </w:r>
      <w:r w:rsidR="009048E9">
        <w:rPr>
          <w:rFonts w:eastAsia="Calibri" w:cs="Times New Roman"/>
          <w:sz w:val="30"/>
          <w:szCs w:val="30"/>
          <w:lang w:eastAsia="ru-RU"/>
        </w:rPr>
        <w:t xml:space="preserve"> 2021</w:t>
      </w:r>
      <w:r w:rsidRPr="009848B1">
        <w:rPr>
          <w:rFonts w:eastAsia="Calibri" w:cs="Times New Roman"/>
          <w:sz w:val="30"/>
          <w:szCs w:val="30"/>
          <w:lang w:eastAsia="ru-RU"/>
        </w:rPr>
        <w:t xml:space="preserve"> г.</w:t>
      </w:r>
      <w:r w:rsidR="00326797">
        <w:rPr>
          <w:rFonts w:eastAsia="Calibri" w:cs="Times New Roman"/>
          <w:sz w:val="30"/>
          <w:szCs w:val="30"/>
          <w:lang w:eastAsia="ru-RU"/>
        </w:rPr>
        <w:t xml:space="preserve"> (г. Слуцк, ул. Ленина, </w:t>
      </w:r>
      <w:r w:rsidR="00FE52AC">
        <w:rPr>
          <w:rFonts w:eastAsia="Calibri" w:cs="Times New Roman"/>
          <w:sz w:val="30"/>
          <w:szCs w:val="30"/>
          <w:lang w:eastAsia="ru-RU"/>
        </w:rPr>
        <w:t xml:space="preserve">д. </w:t>
      </w:r>
      <w:r w:rsidR="00326797">
        <w:rPr>
          <w:rFonts w:eastAsia="Calibri" w:cs="Times New Roman"/>
          <w:sz w:val="30"/>
          <w:szCs w:val="30"/>
          <w:lang w:eastAsia="ru-RU"/>
        </w:rPr>
        <w:t xml:space="preserve">189, </w:t>
      </w:r>
      <w:proofErr w:type="spellStart"/>
      <w:r w:rsidR="00326797">
        <w:rPr>
          <w:rFonts w:eastAsia="Calibri" w:cs="Times New Roman"/>
          <w:sz w:val="30"/>
          <w:szCs w:val="30"/>
          <w:lang w:eastAsia="ru-RU"/>
        </w:rPr>
        <w:t>каб</w:t>
      </w:r>
      <w:proofErr w:type="spellEnd"/>
      <w:r w:rsidR="00326797">
        <w:rPr>
          <w:rFonts w:eastAsia="Calibri" w:cs="Times New Roman"/>
          <w:sz w:val="30"/>
          <w:szCs w:val="30"/>
          <w:lang w:eastAsia="ru-RU"/>
        </w:rPr>
        <w:t xml:space="preserve">. 319,  </w:t>
      </w:r>
      <w:hyperlink r:id="rId8" w:history="1">
        <w:r w:rsidR="00326797" w:rsidRPr="00326797">
          <w:rPr>
            <w:rStyle w:val="a7"/>
            <w:rFonts w:eastAsia="Calibri" w:cs="Times New Roman"/>
            <w:color w:val="auto"/>
            <w:sz w:val="30"/>
            <w:szCs w:val="30"/>
            <w:u w:val="none"/>
            <w:lang w:eastAsia="ru-RU"/>
          </w:rPr>
          <w:t>ideology@slutsk.gov.by</w:t>
        </w:r>
      </w:hyperlink>
      <w:r w:rsidR="00326797">
        <w:rPr>
          <w:rFonts w:eastAsia="Calibri" w:cs="Times New Roman"/>
          <w:sz w:val="30"/>
          <w:szCs w:val="30"/>
          <w:lang w:eastAsia="ru-RU"/>
        </w:rPr>
        <w:t>).</w:t>
      </w:r>
    </w:p>
    <w:p w:rsidR="00326797" w:rsidRDefault="00326797" w:rsidP="00326797">
      <w:pPr>
        <w:ind w:firstLine="708"/>
        <w:jc w:val="both"/>
        <w:rPr>
          <w:sz w:val="30"/>
          <w:szCs w:val="30"/>
        </w:rPr>
      </w:pPr>
      <w:r>
        <w:rPr>
          <w:rFonts w:eastAsia="Calibri" w:cs="Times New Roman"/>
          <w:sz w:val="30"/>
          <w:szCs w:val="30"/>
          <w:lang w:eastAsia="ru-RU"/>
        </w:rPr>
        <w:t xml:space="preserve">3.5. </w:t>
      </w:r>
      <w:r>
        <w:rPr>
          <w:sz w:val="30"/>
          <w:szCs w:val="30"/>
        </w:rPr>
        <w:t xml:space="preserve">Конкурсные материалы подаются </w:t>
      </w:r>
      <w:r>
        <w:rPr>
          <w:b/>
          <w:sz w:val="30"/>
          <w:szCs w:val="30"/>
        </w:rPr>
        <w:t>до 19 апреля 2021</w:t>
      </w:r>
      <w:r w:rsidRPr="001621A9">
        <w:rPr>
          <w:b/>
          <w:sz w:val="30"/>
          <w:szCs w:val="30"/>
        </w:rPr>
        <w:t xml:space="preserve"> года</w:t>
      </w:r>
      <w:r>
        <w:rPr>
          <w:sz w:val="30"/>
          <w:szCs w:val="30"/>
        </w:rPr>
        <w:t xml:space="preserve"> в </w:t>
      </w:r>
      <w:r w:rsidR="00701C95">
        <w:rPr>
          <w:sz w:val="30"/>
          <w:szCs w:val="30"/>
        </w:rPr>
        <w:t xml:space="preserve">отдел </w:t>
      </w:r>
      <w:r>
        <w:rPr>
          <w:sz w:val="30"/>
          <w:szCs w:val="30"/>
        </w:rPr>
        <w:t xml:space="preserve">идеологической работы, культуры и по делам молодежи </w:t>
      </w:r>
      <w:r w:rsidR="00701C95">
        <w:rPr>
          <w:sz w:val="30"/>
          <w:szCs w:val="30"/>
        </w:rPr>
        <w:t xml:space="preserve">Слуцкого райисполкома </w:t>
      </w:r>
      <w:r>
        <w:rPr>
          <w:sz w:val="30"/>
          <w:szCs w:val="30"/>
        </w:rPr>
        <w:t xml:space="preserve">(г. </w:t>
      </w:r>
      <w:r w:rsidR="00701C95">
        <w:rPr>
          <w:sz w:val="30"/>
          <w:szCs w:val="30"/>
        </w:rPr>
        <w:t xml:space="preserve">Слуцк, ул. Ленина, 189, </w:t>
      </w:r>
      <w:proofErr w:type="spellStart"/>
      <w:r w:rsidR="00701C95">
        <w:rPr>
          <w:sz w:val="30"/>
          <w:szCs w:val="30"/>
        </w:rPr>
        <w:t>каб</w:t>
      </w:r>
      <w:proofErr w:type="spellEnd"/>
      <w:r w:rsidR="00701C95">
        <w:rPr>
          <w:sz w:val="30"/>
          <w:szCs w:val="30"/>
        </w:rPr>
        <w:t>. 319</w:t>
      </w:r>
      <w:r>
        <w:rPr>
          <w:sz w:val="30"/>
          <w:szCs w:val="30"/>
        </w:rPr>
        <w:t>).</w:t>
      </w:r>
    </w:p>
    <w:p w:rsidR="00330224" w:rsidRPr="009848B1" w:rsidRDefault="00330224" w:rsidP="00330224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3.6.</w:t>
      </w:r>
      <w:r w:rsidRPr="00C92601">
        <w:rPr>
          <w:color w:val="000000"/>
          <w:sz w:val="30"/>
          <w:szCs w:val="30"/>
        </w:rPr>
        <w:t xml:space="preserve"> Финал к</w:t>
      </w:r>
      <w:r>
        <w:rPr>
          <w:color w:val="000000"/>
          <w:sz w:val="30"/>
          <w:szCs w:val="30"/>
        </w:rPr>
        <w:t>онкурса состоится 29 апреля 2020</w:t>
      </w:r>
      <w:r w:rsidRPr="00C92601">
        <w:rPr>
          <w:color w:val="000000"/>
          <w:sz w:val="30"/>
          <w:szCs w:val="30"/>
        </w:rPr>
        <w:t xml:space="preserve"> года</w:t>
      </w:r>
      <w:r>
        <w:rPr>
          <w:color w:val="000000"/>
          <w:sz w:val="30"/>
          <w:szCs w:val="30"/>
        </w:rPr>
        <w:t xml:space="preserve"> </w:t>
      </w:r>
      <w:r w:rsidRPr="00C92601">
        <w:rPr>
          <w:color w:val="000000"/>
          <w:sz w:val="30"/>
          <w:szCs w:val="30"/>
        </w:rPr>
        <w:t xml:space="preserve">(время и место </w:t>
      </w:r>
      <w:r>
        <w:rPr>
          <w:color w:val="000000"/>
          <w:sz w:val="30"/>
          <w:szCs w:val="30"/>
        </w:rPr>
        <w:t xml:space="preserve">будут сообщены </w:t>
      </w:r>
      <w:r w:rsidRPr="00C92601">
        <w:rPr>
          <w:color w:val="000000"/>
          <w:sz w:val="30"/>
          <w:szCs w:val="30"/>
        </w:rPr>
        <w:t>дополнительно).</w:t>
      </w:r>
    </w:p>
    <w:p w:rsidR="00330224" w:rsidRPr="009848B1" w:rsidRDefault="00330224" w:rsidP="00330224">
      <w:pPr>
        <w:ind w:firstLine="708"/>
        <w:jc w:val="both"/>
        <w:rPr>
          <w:rFonts w:eastAsia="Calibri" w:cs="Times New Roman"/>
          <w:sz w:val="30"/>
          <w:szCs w:val="30"/>
          <w:lang w:eastAsia="ru-RU"/>
        </w:rPr>
      </w:pPr>
      <w:r w:rsidRPr="009848B1">
        <w:rPr>
          <w:rFonts w:eastAsia="Calibri" w:cs="Times New Roman"/>
          <w:sz w:val="30"/>
          <w:szCs w:val="30"/>
          <w:lang w:eastAsia="ru-RU"/>
        </w:rPr>
        <w:t>По возникшим вопросам обращат</w:t>
      </w:r>
      <w:r>
        <w:rPr>
          <w:rFonts w:eastAsia="Calibri" w:cs="Times New Roman"/>
          <w:sz w:val="30"/>
          <w:szCs w:val="30"/>
          <w:lang w:eastAsia="ru-RU"/>
        </w:rPr>
        <w:t>ься по телефону 7-51</w:t>
      </w:r>
      <w:r w:rsidRPr="009848B1">
        <w:rPr>
          <w:rFonts w:eastAsia="Calibri" w:cs="Times New Roman"/>
          <w:sz w:val="30"/>
          <w:szCs w:val="30"/>
          <w:lang w:eastAsia="ru-RU"/>
        </w:rPr>
        <w:t xml:space="preserve">-94 – </w:t>
      </w:r>
      <w:r>
        <w:rPr>
          <w:rFonts w:eastAsia="Calibri" w:cs="Times New Roman"/>
          <w:sz w:val="30"/>
          <w:szCs w:val="30"/>
          <w:lang w:eastAsia="ru-RU"/>
        </w:rPr>
        <w:t>Пекарь</w:t>
      </w:r>
      <w:r w:rsidRPr="009848B1">
        <w:rPr>
          <w:rFonts w:eastAsia="Calibri" w:cs="Times New Roman"/>
          <w:sz w:val="30"/>
          <w:szCs w:val="30"/>
          <w:lang w:eastAsia="ru-RU"/>
        </w:rPr>
        <w:t xml:space="preserve"> Екатерина Александровна, главный специалист отдела идеологической работы, культуры и по делам молодежи Слуцкого </w:t>
      </w:r>
      <w:r w:rsidR="00701C95">
        <w:rPr>
          <w:rFonts w:eastAsia="Calibri" w:cs="Times New Roman"/>
          <w:sz w:val="30"/>
          <w:szCs w:val="30"/>
          <w:lang w:eastAsia="ru-RU"/>
        </w:rPr>
        <w:t>райисполкома</w:t>
      </w:r>
      <w:r w:rsidR="005B4CE9">
        <w:rPr>
          <w:rFonts w:eastAsia="Calibri" w:cs="Times New Roman"/>
          <w:sz w:val="30"/>
          <w:szCs w:val="30"/>
          <w:lang w:eastAsia="ru-RU"/>
        </w:rPr>
        <w:t>.</w:t>
      </w:r>
      <w:r w:rsidRPr="009848B1">
        <w:rPr>
          <w:rFonts w:eastAsia="Calibri" w:cs="Times New Roman"/>
          <w:sz w:val="30"/>
          <w:szCs w:val="30"/>
          <w:lang w:eastAsia="ru-RU"/>
        </w:rPr>
        <w:t xml:space="preserve"> </w:t>
      </w:r>
    </w:p>
    <w:p w:rsidR="009848B1" w:rsidRPr="00C92601" w:rsidRDefault="009848B1" w:rsidP="00DE6BD0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FE52AC" w:rsidRPr="00254B68" w:rsidRDefault="00FE52AC" w:rsidP="00254B68">
      <w:pPr>
        <w:pStyle w:val="a3"/>
        <w:numPr>
          <w:ilvl w:val="0"/>
          <w:numId w:val="6"/>
        </w:numPr>
        <w:shd w:val="clear" w:color="auto" w:fill="FFFFFF"/>
        <w:jc w:val="center"/>
        <w:rPr>
          <w:b/>
          <w:color w:val="000000"/>
          <w:sz w:val="30"/>
          <w:szCs w:val="30"/>
        </w:rPr>
      </w:pPr>
      <w:r w:rsidRPr="00254B68">
        <w:rPr>
          <w:b/>
          <w:color w:val="000000"/>
          <w:sz w:val="30"/>
          <w:szCs w:val="30"/>
        </w:rPr>
        <w:t xml:space="preserve">Номинации, критерии конкурса </w:t>
      </w:r>
    </w:p>
    <w:p w:rsidR="00254B68" w:rsidRPr="00254B68" w:rsidRDefault="00254B68" w:rsidP="00254B68">
      <w:pPr>
        <w:pStyle w:val="a3"/>
        <w:shd w:val="clear" w:color="auto" w:fill="FFFFFF"/>
        <w:rPr>
          <w:b/>
          <w:color w:val="000000"/>
          <w:sz w:val="30"/>
          <w:szCs w:val="30"/>
        </w:rPr>
      </w:pPr>
    </w:p>
    <w:p w:rsidR="003E2487" w:rsidRPr="00C92601" w:rsidRDefault="00632346" w:rsidP="00FE52AC">
      <w:pPr>
        <w:shd w:val="clear" w:color="auto" w:fill="FFFFFF"/>
        <w:ind w:firstLine="70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</w:t>
      </w:r>
      <w:r w:rsidR="00FE52AC">
        <w:rPr>
          <w:color w:val="000000"/>
          <w:sz w:val="30"/>
          <w:szCs w:val="30"/>
        </w:rPr>
        <w:t xml:space="preserve">.1. </w:t>
      </w:r>
      <w:r w:rsidR="001E3C62">
        <w:rPr>
          <w:color w:val="000000"/>
          <w:sz w:val="30"/>
          <w:szCs w:val="30"/>
        </w:rPr>
        <w:t xml:space="preserve">Конкурс </w:t>
      </w:r>
      <w:r w:rsidR="003E2487" w:rsidRPr="00C92601">
        <w:rPr>
          <w:color w:val="000000"/>
          <w:sz w:val="30"/>
          <w:szCs w:val="30"/>
        </w:rPr>
        <w:t xml:space="preserve">проводится </w:t>
      </w:r>
      <w:r w:rsidR="003E2487">
        <w:rPr>
          <w:color w:val="000000"/>
          <w:sz w:val="30"/>
          <w:szCs w:val="30"/>
        </w:rPr>
        <w:t xml:space="preserve">в </w:t>
      </w:r>
      <w:r w:rsidR="00701C95">
        <w:rPr>
          <w:color w:val="000000"/>
          <w:sz w:val="30"/>
          <w:szCs w:val="30"/>
        </w:rPr>
        <w:t>7-м</w:t>
      </w:r>
      <w:r w:rsidR="003E2487" w:rsidRPr="00C92601">
        <w:rPr>
          <w:color w:val="000000"/>
          <w:sz w:val="30"/>
          <w:szCs w:val="30"/>
        </w:rPr>
        <w:t>и номинациях:</w:t>
      </w:r>
    </w:p>
    <w:p w:rsidR="009848B1" w:rsidRPr="00C92601" w:rsidRDefault="00FE52AC" w:rsidP="00FE52A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3E2487">
        <w:rPr>
          <w:color w:val="000000"/>
          <w:sz w:val="30"/>
          <w:szCs w:val="30"/>
        </w:rPr>
        <w:t xml:space="preserve">«Молодой лидер </w:t>
      </w:r>
      <w:proofErr w:type="spellStart"/>
      <w:r w:rsidR="009848B1">
        <w:rPr>
          <w:color w:val="000000"/>
          <w:sz w:val="30"/>
          <w:szCs w:val="30"/>
        </w:rPr>
        <w:t>Слутчины</w:t>
      </w:r>
      <w:proofErr w:type="spellEnd"/>
      <w:r w:rsidR="003E2487" w:rsidRPr="00C92601">
        <w:rPr>
          <w:color w:val="000000"/>
          <w:sz w:val="30"/>
          <w:szCs w:val="30"/>
        </w:rPr>
        <w:t xml:space="preserve">» в сфере </w:t>
      </w:r>
      <w:r w:rsidR="003E2487">
        <w:rPr>
          <w:color w:val="000000"/>
          <w:sz w:val="30"/>
          <w:szCs w:val="30"/>
        </w:rPr>
        <w:t>образования;</w:t>
      </w:r>
    </w:p>
    <w:p w:rsidR="003E2487" w:rsidRPr="00C92601" w:rsidRDefault="00FE52AC" w:rsidP="00FE52A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3E2487" w:rsidRPr="00C92601">
        <w:rPr>
          <w:color w:val="000000"/>
          <w:sz w:val="30"/>
          <w:szCs w:val="30"/>
        </w:rPr>
        <w:t xml:space="preserve">«Молодой лидер </w:t>
      </w:r>
      <w:proofErr w:type="spellStart"/>
      <w:r w:rsidR="009848B1">
        <w:rPr>
          <w:color w:val="000000"/>
          <w:sz w:val="30"/>
          <w:szCs w:val="30"/>
        </w:rPr>
        <w:t>Слутчины</w:t>
      </w:r>
      <w:proofErr w:type="spellEnd"/>
      <w:r w:rsidR="003E2487" w:rsidRPr="00C92601">
        <w:rPr>
          <w:color w:val="000000"/>
          <w:sz w:val="30"/>
          <w:szCs w:val="30"/>
        </w:rPr>
        <w:t>» в</w:t>
      </w:r>
      <w:r w:rsidR="005D012D">
        <w:rPr>
          <w:color w:val="000000"/>
          <w:sz w:val="30"/>
          <w:szCs w:val="30"/>
        </w:rPr>
        <w:t xml:space="preserve"> </w:t>
      </w:r>
      <w:r w:rsidR="003E2487" w:rsidRPr="00C92601">
        <w:rPr>
          <w:color w:val="000000"/>
          <w:sz w:val="30"/>
          <w:szCs w:val="30"/>
        </w:rPr>
        <w:t>сфере культуры</w:t>
      </w:r>
      <w:r w:rsidR="003E2487">
        <w:rPr>
          <w:color w:val="000000"/>
          <w:sz w:val="30"/>
          <w:szCs w:val="30"/>
        </w:rPr>
        <w:t>;</w:t>
      </w:r>
    </w:p>
    <w:p w:rsidR="003E2487" w:rsidRPr="00C92601" w:rsidRDefault="00FE52AC" w:rsidP="00FE52A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3E2487" w:rsidRPr="00C92601">
        <w:rPr>
          <w:color w:val="000000"/>
          <w:sz w:val="30"/>
          <w:szCs w:val="30"/>
        </w:rPr>
        <w:t xml:space="preserve">«Молодой лидер </w:t>
      </w:r>
      <w:proofErr w:type="spellStart"/>
      <w:r w:rsidR="009848B1">
        <w:rPr>
          <w:color w:val="000000"/>
          <w:sz w:val="30"/>
          <w:szCs w:val="30"/>
        </w:rPr>
        <w:t>Слутчины</w:t>
      </w:r>
      <w:proofErr w:type="spellEnd"/>
      <w:r w:rsidR="003E2487" w:rsidRPr="00C92601">
        <w:rPr>
          <w:color w:val="000000"/>
          <w:sz w:val="30"/>
          <w:szCs w:val="30"/>
        </w:rPr>
        <w:t xml:space="preserve">» в сфере </w:t>
      </w:r>
      <w:r w:rsidR="003E2487">
        <w:rPr>
          <w:color w:val="000000"/>
          <w:sz w:val="30"/>
          <w:szCs w:val="30"/>
        </w:rPr>
        <w:t>здравоохранения;</w:t>
      </w:r>
    </w:p>
    <w:p w:rsidR="003E2487" w:rsidRDefault="00FE52AC" w:rsidP="00FE52A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3E2487" w:rsidRPr="00C92601">
        <w:rPr>
          <w:color w:val="000000"/>
          <w:sz w:val="30"/>
          <w:szCs w:val="30"/>
        </w:rPr>
        <w:t xml:space="preserve">«Молодой лидер </w:t>
      </w:r>
      <w:proofErr w:type="spellStart"/>
      <w:r w:rsidR="009848B1">
        <w:rPr>
          <w:color w:val="000000"/>
          <w:sz w:val="30"/>
          <w:szCs w:val="30"/>
        </w:rPr>
        <w:t>Слутчины</w:t>
      </w:r>
      <w:proofErr w:type="spellEnd"/>
      <w:r w:rsidR="003E2487" w:rsidRPr="00C92601">
        <w:rPr>
          <w:color w:val="000000"/>
          <w:sz w:val="30"/>
          <w:szCs w:val="30"/>
        </w:rPr>
        <w:t>» в сфере промышленности</w:t>
      </w:r>
      <w:r w:rsidR="003E2487">
        <w:rPr>
          <w:color w:val="000000"/>
          <w:sz w:val="30"/>
          <w:szCs w:val="30"/>
        </w:rPr>
        <w:t>;</w:t>
      </w:r>
    </w:p>
    <w:p w:rsidR="003E2487" w:rsidRPr="00C92601" w:rsidRDefault="005B4CE9" w:rsidP="005B4CE9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3E2487" w:rsidRPr="00C92601">
        <w:rPr>
          <w:color w:val="000000"/>
          <w:sz w:val="30"/>
          <w:szCs w:val="30"/>
        </w:rPr>
        <w:t xml:space="preserve">«Молодой лидер </w:t>
      </w:r>
      <w:proofErr w:type="spellStart"/>
      <w:r w:rsidR="009848B1">
        <w:rPr>
          <w:color w:val="000000"/>
          <w:sz w:val="30"/>
          <w:szCs w:val="30"/>
        </w:rPr>
        <w:t>Слутчины</w:t>
      </w:r>
      <w:proofErr w:type="spellEnd"/>
      <w:r w:rsidR="003E2487" w:rsidRPr="00C92601">
        <w:rPr>
          <w:color w:val="000000"/>
          <w:sz w:val="30"/>
          <w:szCs w:val="30"/>
        </w:rPr>
        <w:t xml:space="preserve">» в сфере </w:t>
      </w:r>
      <w:r w:rsidR="003E2487">
        <w:rPr>
          <w:color w:val="000000"/>
          <w:sz w:val="30"/>
          <w:szCs w:val="30"/>
        </w:rPr>
        <w:t>строительства</w:t>
      </w:r>
      <w:r w:rsidR="00701C95">
        <w:rPr>
          <w:color w:val="000000"/>
          <w:sz w:val="30"/>
          <w:szCs w:val="30"/>
        </w:rPr>
        <w:t>/</w:t>
      </w:r>
      <w:r w:rsidR="00701C95" w:rsidRPr="00701C95">
        <w:rPr>
          <w:color w:val="000000"/>
          <w:sz w:val="30"/>
          <w:szCs w:val="30"/>
        </w:rPr>
        <w:t xml:space="preserve"> </w:t>
      </w:r>
      <w:r w:rsidR="00701C95">
        <w:rPr>
          <w:color w:val="000000"/>
          <w:sz w:val="30"/>
          <w:szCs w:val="30"/>
        </w:rPr>
        <w:t>коммунально</w:t>
      </w:r>
      <w:r w:rsidR="00701C95" w:rsidRPr="006C69B2">
        <w:rPr>
          <w:color w:val="000000"/>
          <w:sz w:val="30"/>
          <w:szCs w:val="30"/>
        </w:rPr>
        <w:t>го</w:t>
      </w:r>
      <w:r w:rsidR="00701C95">
        <w:rPr>
          <w:color w:val="000000"/>
          <w:sz w:val="30"/>
          <w:szCs w:val="30"/>
        </w:rPr>
        <w:t xml:space="preserve"> хозяйства</w:t>
      </w:r>
      <w:r w:rsidR="003E2487">
        <w:rPr>
          <w:color w:val="000000"/>
          <w:sz w:val="30"/>
          <w:szCs w:val="30"/>
        </w:rPr>
        <w:t>;</w:t>
      </w:r>
    </w:p>
    <w:p w:rsidR="003E2487" w:rsidRPr="00C92601" w:rsidRDefault="00FE52AC" w:rsidP="00FE52A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3E2487" w:rsidRPr="00C92601">
        <w:rPr>
          <w:color w:val="000000"/>
          <w:sz w:val="30"/>
          <w:szCs w:val="30"/>
        </w:rPr>
        <w:t xml:space="preserve">«Молодой лидер </w:t>
      </w:r>
      <w:proofErr w:type="spellStart"/>
      <w:r w:rsidR="009848B1">
        <w:rPr>
          <w:color w:val="000000"/>
          <w:sz w:val="30"/>
          <w:szCs w:val="30"/>
        </w:rPr>
        <w:t>Слутчины</w:t>
      </w:r>
      <w:proofErr w:type="spellEnd"/>
      <w:r w:rsidR="003E2487" w:rsidRPr="00C92601">
        <w:rPr>
          <w:color w:val="000000"/>
          <w:sz w:val="30"/>
          <w:szCs w:val="30"/>
        </w:rPr>
        <w:t xml:space="preserve">» в сфере </w:t>
      </w:r>
      <w:r w:rsidR="003E2487">
        <w:rPr>
          <w:color w:val="000000"/>
          <w:sz w:val="30"/>
          <w:szCs w:val="30"/>
        </w:rPr>
        <w:t>сельского хозяйства;</w:t>
      </w:r>
    </w:p>
    <w:p w:rsidR="003E2487" w:rsidRPr="00C92601" w:rsidRDefault="00FE52AC" w:rsidP="00FE52A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3E2487" w:rsidRPr="00C92601">
        <w:rPr>
          <w:color w:val="000000"/>
          <w:sz w:val="30"/>
          <w:szCs w:val="30"/>
        </w:rPr>
        <w:t xml:space="preserve">«Молодой лидер </w:t>
      </w:r>
      <w:proofErr w:type="spellStart"/>
      <w:r w:rsidR="009848B1">
        <w:rPr>
          <w:color w:val="000000"/>
          <w:sz w:val="30"/>
          <w:szCs w:val="30"/>
        </w:rPr>
        <w:t>Слутчины</w:t>
      </w:r>
      <w:proofErr w:type="spellEnd"/>
      <w:r w:rsidR="003E2487" w:rsidRPr="00C92601">
        <w:rPr>
          <w:color w:val="000000"/>
          <w:sz w:val="30"/>
          <w:szCs w:val="30"/>
        </w:rPr>
        <w:t>» в сфере спорта и туризма</w:t>
      </w:r>
      <w:r w:rsidR="00632346">
        <w:rPr>
          <w:color w:val="000000"/>
          <w:sz w:val="30"/>
          <w:szCs w:val="30"/>
        </w:rPr>
        <w:t>.</w:t>
      </w:r>
    </w:p>
    <w:p w:rsidR="003E2487" w:rsidRPr="00C92601" w:rsidRDefault="00632346" w:rsidP="00FE52AC">
      <w:pPr>
        <w:autoSpaceDE w:val="0"/>
        <w:autoSpaceDN w:val="0"/>
        <w:adjustRightInd w:val="0"/>
        <w:ind w:firstLine="708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4</w:t>
      </w:r>
      <w:r w:rsidR="00FE52AC">
        <w:rPr>
          <w:sz w:val="30"/>
          <w:szCs w:val="30"/>
        </w:rPr>
        <w:t>.2.</w:t>
      </w:r>
      <w:r w:rsidR="003E2487" w:rsidRPr="00C92601">
        <w:rPr>
          <w:sz w:val="30"/>
          <w:szCs w:val="30"/>
        </w:rPr>
        <w:t xml:space="preserve"> Критериями присуждения звания «Молодой лидер </w:t>
      </w:r>
      <w:proofErr w:type="spellStart"/>
      <w:r w:rsidR="00FE52AC">
        <w:rPr>
          <w:sz w:val="30"/>
          <w:szCs w:val="30"/>
        </w:rPr>
        <w:t>Слутчины</w:t>
      </w:r>
      <w:proofErr w:type="spellEnd"/>
      <w:r w:rsidR="003E2487" w:rsidRPr="00C92601">
        <w:rPr>
          <w:sz w:val="30"/>
          <w:szCs w:val="30"/>
        </w:rPr>
        <w:t xml:space="preserve">» (далее – звание) являются значимость, актуальность, эффективность </w:t>
      </w:r>
      <w:r w:rsidR="003E2487" w:rsidRPr="00C92601">
        <w:rPr>
          <w:sz w:val="30"/>
          <w:szCs w:val="30"/>
        </w:rPr>
        <w:lastRenderedPageBreak/>
        <w:t>результатов деятельности, производственные показатели, профессиональные</w:t>
      </w:r>
      <w:r w:rsidR="00701C95">
        <w:rPr>
          <w:sz w:val="30"/>
          <w:szCs w:val="30"/>
        </w:rPr>
        <w:t>, творческие и</w:t>
      </w:r>
      <w:r w:rsidR="003E2487" w:rsidRPr="00C92601">
        <w:rPr>
          <w:sz w:val="30"/>
          <w:szCs w:val="30"/>
        </w:rPr>
        <w:t xml:space="preserve"> нравственные качества конкурсанта.</w:t>
      </w:r>
    </w:p>
    <w:p w:rsidR="003E2487" w:rsidRPr="00C92601" w:rsidRDefault="00632346" w:rsidP="00FE52AC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4</w:t>
      </w:r>
      <w:r w:rsidR="00487C14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3</w:t>
      </w:r>
      <w:r w:rsidR="00487C14">
        <w:rPr>
          <w:color w:val="000000"/>
          <w:sz w:val="30"/>
          <w:szCs w:val="30"/>
        </w:rPr>
        <w:t>.</w:t>
      </w:r>
      <w:r w:rsidR="003E2487" w:rsidRPr="00C92601">
        <w:rPr>
          <w:color w:val="000000"/>
          <w:sz w:val="30"/>
          <w:szCs w:val="30"/>
        </w:rPr>
        <w:t xml:space="preserve"> Участвовать в конкурсе могут молодые люди в возрасте</w:t>
      </w:r>
      <w:r w:rsidR="003E2487" w:rsidRPr="00C92601">
        <w:rPr>
          <w:color w:val="000000"/>
          <w:sz w:val="30"/>
          <w:szCs w:val="30"/>
        </w:rPr>
        <w:br/>
        <w:t xml:space="preserve">от </w:t>
      </w:r>
      <w:r w:rsidR="00CA6509">
        <w:rPr>
          <w:color w:val="000000"/>
          <w:sz w:val="30"/>
          <w:szCs w:val="30"/>
        </w:rPr>
        <w:t>18</w:t>
      </w:r>
      <w:r w:rsidR="003E2487" w:rsidRPr="00C92601">
        <w:rPr>
          <w:color w:val="000000"/>
          <w:sz w:val="30"/>
          <w:szCs w:val="30"/>
        </w:rPr>
        <w:t xml:space="preserve"> до 31 года, работающие в различных отраслях: производственной</w:t>
      </w:r>
      <w:r w:rsidR="003E2487" w:rsidRPr="00C92601">
        <w:rPr>
          <w:color w:val="000000"/>
          <w:sz w:val="30"/>
          <w:szCs w:val="30"/>
        </w:rPr>
        <w:br/>
        <w:t xml:space="preserve">и непроизводственной сферах, </w:t>
      </w:r>
      <w:r w:rsidR="003E2487" w:rsidRPr="00C92601">
        <w:rPr>
          <w:sz w:val="30"/>
          <w:szCs w:val="30"/>
        </w:rPr>
        <w:t>внесшие большой личный вклад</w:t>
      </w:r>
      <w:r w:rsidR="003E2487" w:rsidRPr="00C92601">
        <w:rPr>
          <w:sz w:val="30"/>
          <w:szCs w:val="30"/>
        </w:rPr>
        <w:br/>
        <w:t>в реализацию идей, давших значительный экономический эффект</w:t>
      </w:r>
      <w:r w:rsidR="003E2487" w:rsidRPr="00C92601">
        <w:rPr>
          <w:sz w:val="30"/>
          <w:szCs w:val="30"/>
        </w:rPr>
        <w:br/>
        <w:t>или улучшивших организацию труда, обслуживание населения,</w:t>
      </w:r>
      <w:r w:rsidR="003E2487" w:rsidRPr="00C92601">
        <w:rPr>
          <w:sz w:val="30"/>
          <w:szCs w:val="30"/>
        </w:rPr>
        <w:br/>
        <w:t>в разработку и освоение технологий, программного обеспечения,</w:t>
      </w:r>
      <w:r w:rsidR="003E2487" w:rsidRPr="00C92601">
        <w:rPr>
          <w:sz w:val="30"/>
          <w:szCs w:val="30"/>
        </w:rPr>
        <w:br/>
        <w:t>в производство новых видов продукции, имеющих важное народнохозяйственное значение;</w:t>
      </w:r>
      <w:r w:rsidR="003E2487">
        <w:rPr>
          <w:sz w:val="30"/>
          <w:szCs w:val="30"/>
        </w:rPr>
        <w:t xml:space="preserve"> </w:t>
      </w:r>
      <w:r w:rsidR="003E2487" w:rsidRPr="00C92601">
        <w:rPr>
          <w:sz w:val="30"/>
          <w:szCs w:val="30"/>
        </w:rPr>
        <w:t xml:space="preserve">показавшие высокие достижения в </w:t>
      </w:r>
      <w:r w:rsidR="00701C95">
        <w:rPr>
          <w:sz w:val="30"/>
          <w:szCs w:val="30"/>
        </w:rPr>
        <w:t xml:space="preserve">спорте, в приобщении населения </w:t>
      </w:r>
      <w:r w:rsidR="003E2487" w:rsidRPr="00C92601">
        <w:rPr>
          <w:sz w:val="30"/>
          <w:szCs w:val="30"/>
        </w:rPr>
        <w:t>к здоровому образу жизни</w:t>
      </w:r>
      <w:r w:rsidR="003E2487">
        <w:rPr>
          <w:sz w:val="30"/>
          <w:szCs w:val="30"/>
        </w:rPr>
        <w:t>, в</w:t>
      </w:r>
      <w:r w:rsidR="003E2487" w:rsidRPr="00C92601">
        <w:rPr>
          <w:sz w:val="30"/>
          <w:szCs w:val="30"/>
        </w:rPr>
        <w:t xml:space="preserve"> образовании, </w:t>
      </w:r>
      <w:r w:rsidR="003E2487">
        <w:rPr>
          <w:sz w:val="30"/>
          <w:szCs w:val="30"/>
        </w:rPr>
        <w:t xml:space="preserve">в </w:t>
      </w:r>
      <w:r w:rsidR="003E2487" w:rsidRPr="00C92601">
        <w:rPr>
          <w:sz w:val="30"/>
          <w:szCs w:val="30"/>
        </w:rPr>
        <w:t xml:space="preserve">инновационной деятельности и иные достижения, принесшие известность </w:t>
      </w:r>
      <w:r w:rsidR="005F3F92">
        <w:rPr>
          <w:sz w:val="30"/>
          <w:szCs w:val="30"/>
        </w:rPr>
        <w:t>Слуцкому району</w:t>
      </w:r>
      <w:r w:rsidR="003E2487" w:rsidRPr="00C92601">
        <w:rPr>
          <w:sz w:val="30"/>
          <w:szCs w:val="30"/>
        </w:rPr>
        <w:t xml:space="preserve"> и </w:t>
      </w:r>
      <w:r w:rsidR="003E2487">
        <w:rPr>
          <w:sz w:val="30"/>
          <w:szCs w:val="30"/>
        </w:rPr>
        <w:t xml:space="preserve">получившие признание общества в </w:t>
      </w:r>
      <w:r w:rsidR="003E2487" w:rsidRPr="005F3F92">
        <w:rPr>
          <w:sz w:val="30"/>
          <w:szCs w:val="30"/>
        </w:rPr>
        <w:t>20</w:t>
      </w:r>
      <w:r w:rsidR="001621A9" w:rsidRPr="005F3F92">
        <w:rPr>
          <w:sz w:val="30"/>
          <w:szCs w:val="30"/>
        </w:rPr>
        <w:t>20</w:t>
      </w:r>
      <w:r w:rsidR="005F3F92" w:rsidRPr="005F3F92">
        <w:rPr>
          <w:sz w:val="30"/>
          <w:szCs w:val="30"/>
        </w:rPr>
        <w:t>-2021</w:t>
      </w:r>
      <w:r w:rsidR="003E2487" w:rsidRPr="005F3F92">
        <w:rPr>
          <w:sz w:val="30"/>
          <w:szCs w:val="30"/>
        </w:rPr>
        <w:t xml:space="preserve"> </w:t>
      </w:r>
      <w:r w:rsidR="003E2487" w:rsidRPr="00C92601">
        <w:rPr>
          <w:sz w:val="30"/>
          <w:szCs w:val="30"/>
        </w:rPr>
        <w:t>год</w:t>
      </w:r>
      <w:r w:rsidR="005F3F92">
        <w:rPr>
          <w:sz w:val="30"/>
          <w:szCs w:val="30"/>
        </w:rPr>
        <w:t>ах</w:t>
      </w:r>
      <w:r w:rsidR="003E2487" w:rsidRPr="00C92601">
        <w:rPr>
          <w:sz w:val="30"/>
          <w:szCs w:val="30"/>
        </w:rPr>
        <w:t>.</w:t>
      </w:r>
    </w:p>
    <w:p w:rsidR="003E2487" w:rsidRPr="00632346" w:rsidRDefault="00632346" w:rsidP="00632346">
      <w:pPr>
        <w:autoSpaceDE w:val="0"/>
        <w:autoSpaceDN w:val="0"/>
        <w:adjustRightInd w:val="0"/>
        <w:ind w:firstLine="708"/>
        <w:jc w:val="both"/>
        <w:outlineLvl w:val="0"/>
        <w:rPr>
          <w:sz w:val="30"/>
          <w:szCs w:val="30"/>
        </w:rPr>
      </w:pPr>
      <w:r>
        <w:rPr>
          <w:color w:val="000000"/>
          <w:sz w:val="30"/>
          <w:szCs w:val="30"/>
        </w:rPr>
        <w:t>4</w:t>
      </w:r>
      <w:r w:rsidR="00487C14">
        <w:rPr>
          <w:color w:val="000000"/>
          <w:sz w:val="30"/>
          <w:szCs w:val="30"/>
        </w:rPr>
        <w:t>.</w:t>
      </w:r>
      <w:r>
        <w:rPr>
          <w:color w:val="000000"/>
          <w:sz w:val="30"/>
          <w:szCs w:val="30"/>
        </w:rPr>
        <w:t>4</w:t>
      </w:r>
      <w:r w:rsidR="00487C14">
        <w:rPr>
          <w:color w:val="000000"/>
          <w:sz w:val="30"/>
          <w:szCs w:val="30"/>
        </w:rPr>
        <w:t>.</w:t>
      </w:r>
      <w:r w:rsidR="00CA6509">
        <w:rPr>
          <w:color w:val="000000"/>
          <w:sz w:val="30"/>
          <w:szCs w:val="30"/>
        </w:rPr>
        <w:t xml:space="preserve"> </w:t>
      </w:r>
      <w:r w:rsidR="003E2487" w:rsidRPr="00C92601">
        <w:rPr>
          <w:color w:val="000000"/>
          <w:sz w:val="30"/>
          <w:szCs w:val="30"/>
        </w:rPr>
        <w:t>Участники конкурса предоставляют к рассмотрению Конкурсной комиссии</w:t>
      </w:r>
      <w:r w:rsidR="00D0734A" w:rsidRPr="00D0734A">
        <w:rPr>
          <w:b/>
          <w:color w:val="000000"/>
          <w:sz w:val="30"/>
          <w:szCs w:val="30"/>
        </w:rPr>
        <w:t xml:space="preserve"> папку </w:t>
      </w:r>
      <w:r w:rsidR="00D0734A" w:rsidRPr="00632346">
        <w:rPr>
          <w:color w:val="000000"/>
          <w:sz w:val="30"/>
          <w:szCs w:val="30"/>
        </w:rPr>
        <w:t>(эстетично оформленную)</w:t>
      </w:r>
      <w:r w:rsidRPr="00632346">
        <w:rPr>
          <w:color w:val="000000"/>
          <w:sz w:val="30"/>
          <w:szCs w:val="30"/>
        </w:rPr>
        <w:t>:</w:t>
      </w:r>
    </w:p>
    <w:p w:rsidR="00330224" w:rsidRPr="00D0734A" w:rsidRDefault="003E2487" w:rsidP="00D0734A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C92601">
        <w:rPr>
          <w:color w:val="000000"/>
          <w:sz w:val="30"/>
          <w:szCs w:val="30"/>
        </w:rPr>
        <w:t xml:space="preserve">- </w:t>
      </w:r>
      <w:r w:rsidRPr="001621A9">
        <w:rPr>
          <w:b/>
          <w:color w:val="000000"/>
          <w:sz w:val="30"/>
          <w:szCs w:val="30"/>
        </w:rPr>
        <w:t>заявление</w:t>
      </w:r>
      <w:r w:rsidRPr="00C92601">
        <w:rPr>
          <w:color w:val="000000"/>
          <w:sz w:val="30"/>
          <w:szCs w:val="30"/>
        </w:rPr>
        <w:t xml:space="preserve"> </w:t>
      </w:r>
      <w:r w:rsidR="00D0734A" w:rsidRPr="00D0734A">
        <w:rPr>
          <w:color w:val="000000"/>
          <w:sz w:val="30"/>
          <w:szCs w:val="30"/>
        </w:rPr>
        <w:t>(должно строго соответствовать образцу)</w:t>
      </w:r>
      <w:r w:rsidR="00D0734A">
        <w:rPr>
          <w:color w:val="000000"/>
          <w:sz w:val="30"/>
          <w:szCs w:val="30"/>
        </w:rPr>
        <w:t>, согласно приложению № 1;</w:t>
      </w:r>
    </w:p>
    <w:p w:rsidR="003E2487" w:rsidRPr="00C92601" w:rsidRDefault="00330224" w:rsidP="00D020FF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 </w:t>
      </w:r>
      <w:r w:rsidR="003E2487" w:rsidRPr="00C92601">
        <w:rPr>
          <w:color w:val="000000"/>
          <w:sz w:val="30"/>
          <w:szCs w:val="30"/>
        </w:rPr>
        <w:t>конкурсные материалы</w:t>
      </w:r>
      <w:r w:rsidR="00101352">
        <w:rPr>
          <w:color w:val="000000"/>
          <w:sz w:val="30"/>
          <w:szCs w:val="30"/>
        </w:rPr>
        <w:t xml:space="preserve">: </w:t>
      </w:r>
      <w:r>
        <w:rPr>
          <w:b/>
          <w:color w:val="000000"/>
          <w:sz w:val="30"/>
          <w:szCs w:val="30"/>
        </w:rPr>
        <w:t>видеоролик</w:t>
      </w:r>
      <w:r w:rsidR="00632346" w:rsidRPr="00632346">
        <w:rPr>
          <w:b/>
          <w:color w:val="000000"/>
          <w:sz w:val="30"/>
          <w:szCs w:val="30"/>
        </w:rPr>
        <w:t xml:space="preserve"> </w:t>
      </w:r>
      <w:r w:rsidR="00632346" w:rsidRPr="00632346">
        <w:rPr>
          <w:color w:val="000000"/>
          <w:sz w:val="30"/>
          <w:szCs w:val="30"/>
        </w:rPr>
        <w:t>(видео-презентация</w:t>
      </w:r>
      <w:r w:rsidRPr="00632346">
        <w:rPr>
          <w:color w:val="000000"/>
          <w:sz w:val="30"/>
          <w:szCs w:val="30"/>
        </w:rPr>
        <w:t>)</w:t>
      </w:r>
      <w:r w:rsidR="00476D8A" w:rsidRPr="00632346">
        <w:rPr>
          <w:color w:val="000000"/>
          <w:sz w:val="30"/>
          <w:szCs w:val="30"/>
        </w:rPr>
        <w:t>,</w:t>
      </w:r>
      <w:r w:rsidR="00476D8A">
        <w:rPr>
          <w:color w:val="000000"/>
          <w:sz w:val="30"/>
          <w:szCs w:val="30"/>
        </w:rPr>
        <w:t xml:space="preserve"> </w:t>
      </w:r>
      <w:r w:rsidR="00476D8A" w:rsidRPr="001621A9">
        <w:rPr>
          <w:b/>
          <w:color w:val="000000"/>
          <w:sz w:val="30"/>
          <w:szCs w:val="30"/>
        </w:rPr>
        <w:t>портфолио</w:t>
      </w:r>
      <w:r w:rsidR="00632346">
        <w:rPr>
          <w:b/>
          <w:color w:val="000000"/>
          <w:sz w:val="30"/>
          <w:szCs w:val="30"/>
        </w:rPr>
        <w:t xml:space="preserve"> </w:t>
      </w:r>
      <w:r w:rsidR="00632346" w:rsidRPr="00632346">
        <w:rPr>
          <w:color w:val="000000"/>
          <w:sz w:val="30"/>
          <w:szCs w:val="30"/>
        </w:rPr>
        <w:t>(фотоматериалы)</w:t>
      </w:r>
      <w:r w:rsidR="00632346">
        <w:rPr>
          <w:color w:val="000000"/>
          <w:sz w:val="30"/>
          <w:szCs w:val="30"/>
        </w:rPr>
        <w:t>. О</w:t>
      </w:r>
      <w:r w:rsidR="00101352" w:rsidRPr="00101352">
        <w:rPr>
          <w:color w:val="000000"/>
          <w:sz w:val="30"/>
          <w:szCs w:val="30"/>
        </w:rPr>
        <w:t>ценивается: соответствие и полнота раскрытия темы, актуальность профессии в рамках города (района); творческий замысел; качество выполненной работы; видеоролик должен иметь отношение к</w:t>
      </w:r>
      <w:r w:rsidR="00D020FF">
        <w:rPr>
          <w:color w:val="000000"/>
          <w:sz w:val="30"/>
          <w:szCs w:val="30"/>
        </w:rPr>
        <w:t xml:space="preserve"> теме конкурса, быть интересным и</w:t>
      </w:r>
      <w:r w:rsidR="00101352" w:rsidRPr="00101352">
        <w:rPr>
          <w:color w:val="000000"/>
          <w:sz w:val="30"/>
          <w:szCs w:val="30"/>
        </w:rPr>
        <w:t xml:space="preserve"> познавательным; про</w:t>
      </w:r>
      <w:r w:rsidR="005F3F92">
        <w:rPr>
          <w:color w:val="000000"/>
          <w:sz w:val="30"/>
          <w:szCs w:val="30"/>
        </w:rPr>
        <w:t>должительность не более 5 минут</w:t>
      </w:r>
      <w:r w:rsidR="00D0734A">
        <w:rPr>
          <w:color w:val="000000"/>
          <w:sz w:val="30"/>
          <w:szCs w:val="30"/>
        </w:rPr>
        <w:t>;</w:t>
      </w:r>
    </w:p>
    <w:p w:rsidR="003E2487" w:rsidRPr="00D0734A" w:rsidRDefault="005F3F92" w:rsidP="005F3F92">
      <w:pPr>
        <w:autoSpaceDE w:val="0"/>
        <w:autoSpaceDN w:val="0"/>
        <w:adjustRightInd w:val="0"/>
        <w:ind w:firstLine="708"/>
        <w:jc w:val="both"/>
        <w:outlineLvl w:val="0"/>
        <w:rPr>
          <w:b/>
          <w:sz w:val="30"/>
          <w:szCs w:val="30"/>
        </w:rPr>
      </w:pPr>
      <w:r>
        <w:rPr>
          <w:sz w:val="30"/>
          <w:szCs w:val="30"/>
        </w:rPr>
        <w:t xml:space="preserve">- </w:t>
      </w:r>
      <w:r w:rsidR="003E2487" w:rsidRPr="001621A9">
        <w:rPr>
          <w:b/>
          <w:sz w:val="30"/>
          <w:szCs w:val="30"/>
        </w:rPr>
        <w:t>характеристику</w:t>
      </w:r>
      <w:r w:rsidR="003E2487" w:rsidRPr="00C92601">
        <w:rPr>
          <w:sz w:val="30"/>
          <w:szCs w:val="30"/>
        </w:rPr>
        <w:t xml:space="preserve"> кандидата на присвоение звания, которая должна </w:t>
      </w:r>
      <w:r w:rsidR="003E2487" w:rsidRPr="00632346">
        <w:rPr>
          <w:sz w:val="30"/>
          <w:szCs w:val="30"/>
        </w:rPr>
        <w:t>содержать</w:t>
      </w:r>
      <w:r w:rsidR="00632346">
        <w:rPr>
          <w:sz w:val="30"/>
          <w:szCs w:val="30"/>
        </w:rPr>
        <w:t>:</w:t>
      </w:r>
      <w:r w:rsidR="003E2487" w:rsidRPr="00632346">
        <w:rPr>
          <w:sz w:val="30"/>
          <w:szCs w:val="30"/>
        </w:rPr>
        <w:t xml:space="preserve"> описание его достижений, имеющиеся или предполагаемые результаты, а также обоснование выдвижения на присвоение звания</w:t>
      </w:r>
      <w:r w:rsidR="003E2487" w:rsidRPr="00C92601">
        <w:rPr>
          <w:color w:val="000000"/>
          <w:sz w:val="30"/>
          <w:szCs w:val="30"/>
        </w:rPr>
        <w:t xml:space="preserve"> (в том числе грамоты, дипломы, справки, благодарственные письма, удостоверения); оригиналы дипломов, грамот, наград не принимаются; в случае необходимости, организаторы конкурса вправе потребовать от конкурсантов предо</w:t>
      </w:r>
      <w:r w:rsidR="00632346">
        <w:rPr>
          <w:color w:val="000000"/>
          <w:sz w:val="30"/>
          <w:szCs w:val="30"/>
        </w:rPr>
        <w:t>ставление оригиналов документов;</w:t>
      </w:r>
    </w:p>
    <w:p w:rsidR="005F3F92" w:rsidRPr="005F3F92" w:rsidRDefault="005F3F92" w:rsidP="005F3F92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 «</w:t>
      </w:r>
      <w:r>
        <w:rPr>
          <w:b/>
          <w:color w:val="000000"/>
          <w:sz w:val="30"/>
          <w:szCs w:val="30"/>
        </w:rPr>
        <w:t>С</w:t>
      </w:r>
      <w:r w:rsidR="003E2487" w:rsidRPr="001621A9">
        <w:rPr>
          <w:b/>
          <w:color w:val="000000"/>
          <w:sz w:val="30"/>
          <w:szCs w:val="30"/>
        </w:rPr>
        <w:t>оциальный проект</w:t>
      </w:r>
      <w:r>
        <w:rPr>
          <w:b/>
          <w:color w:val="000000"/>
          <w:sz w:val="30"/>
          <w:szCs w:val="30"/>
        </w:rPr>
        <w:t>»</w:t>
      </w:r>
      <w:r>
        <w:rPr>
          <w:color w:val="000000"/>
          <w:sz w:val="30"/>
          <w:szCs w:val="30"/>
        </w:rPr>
        <w:t>. Проект –</w:t>
      </w:r>
      <w:r w:rsidR="003E2487" w:rsidRPr="00C92601">
        <w:rPr>
          <w:color w:val="000000"/>
          <w:sz w:val="30"/>
          <w:szCs w:val="30"/>
        </w:rPr>
        <w:t xml:space="preserve"> разработанный конкурсантом или реализуемый</w:t>
      </w:r>
      <w:r>
        <w:rPr>
          <w:color w:val="000000"/>
          <w:sz w:val="30"/>
          <w:szCs w:val="30"/>
        </w:rPr>
        <w:t xml:space="preserve"> </w:t>
      </w:r>
      <w:r w:rsidR="003E2487" w:rsidRPr="00C92601">
        <w:rPr>
          <w:color w:val="000000"/>
          <w:sz w:val="30"/>
          <w:szCs w:val="30"/>
        </w:rPr>
        <w:t xml:space="preserve">с его участием в рамках выбранного направления трудовой </w:t>
      </w:r>
      <w:r w:rsidR="00101352">
        <w:rPr>
          <w:color w:val="000000"/>
          <w:sz w:val="30"/>
          <w:szCs w:val="30"/>
        </w:rPr>
        <w:t>или общественной деятельности</w:t>
      </w:r>
      <w:r w:rsidR="00632346">
        <w:rPr>
          <w:color w:val="000000"/>
          <w:sz w:val="30"/>
          <w:szCs w:val="30"/>
        </w:rPr>
        <w:t>, раскрывающий суть выбранной профессии (занимаемой должности)</w:t>
      </w:r>
      <w:r w:rsidR="00101352">
        <w:rPr>
          <w:color w:val="000000"/>
          <w:sz w:val="30"/>
          <w:szCs w:val="30"/>
        </w:rPr>
        <w:t xml:space="preserve">. </w:t>
      </w:r>
    </w:p>
    <w:p w:rsidR="00632346" w:rsidRDefault="00632346" w:rsidP="005B4CE9">
      <w:pPr>
        <w:autoSpaceDE w:val="0"/>
        <w:autoSpaceDN w:val="0"/>
        <w:adjustRightInd w:val="0"/>
        <w:jc w:val="both"/>
        <w:outlineLvl w:val="0"/>
        <w:rPr>
          <w:color w:val="000000"/>
          <w:sz w:val="30"/>
          <w:szCs w:val="30"/>
        </w:rPr>
      </w:pPr>
    </w:p>
    <w:p w:rsidR="00632346" w:rsidRPr="00254B68" w:rsidRDefault="00632346" w:rsidP="00254B68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b/>
          <w:color w:val="000000"/>
          <w:sz w:val="30"/>
          <w:szCs w:val="30"/>
        </w:rPr>
      </w:pPr>
      <w:r w:rsidRPr="00254B68">
        <w:rPr>
          <w:b/>
          <w:color w:val="000000"/>
          <w:sz w:val="30"/>
          <w:szCs w:val="30"/>
        </w:rPr>
        <w:t>Конкурсная комиссия</w:t>
      </w:r>
    </w:p>
    <w:p w:rsidR="00254B68" w:rsidRPr="00254B68" w:rsidRDefault="00254B68" w:rsidP="00254B68">
      <w:pPr>
        <w:pStyle w:val="a3"/>
        <w:autoSpaceDE w:val="0"/>
        <w:autoSpaceDN w:val="0"/>
        <w:adjustRightInd w:val="0"/>
        <w:outlineLvl w:val="0"/>
        <w:rPr>
          <w:b/>
          <w:color w:val="000000"/>
          <w:sz w:val="30"/>
          <w:szCs w:val="30"/>
        </w:rPr>
      </w:pPr>
    </w:p>
    <w:p w:rsidR="00632346" w:rsidRDefault="00632346" w:rsidP="00632346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5.1. </w:t>
      </w:r>
      <w:r w:rsidRPr="00C92601">
        <w:rPr>
          <w:color w:val="000000"/>
          <w:sz w:val="30"/>
          <w:szCs w:val="30"/>
        </w:rPr>
        <w:t xml:space="preserve">Конкурсная комиссия формируется из представителей работников </w:t>
      </w:r>
      <w:r>
        <w:rPr>
          <w:color w:val="000000"/>
          <w:sz w:val="30"/>
          <w:szCs w:val="30"/>
        </w:rPr>
        <w:t>Слуцкого райисполкома</w:t>
      </w:r>
      <w:r w:rsidRPr="00C92601">
        <w:rPr>
          <w:color w:val="000000"/>
          <w:sz w:val="30"/>
          <w:szCs w:val="30"/>
        </w:rPr>
        <w:t>, представителей сферы молодежной политики, культуры, спорта, здравоохранения, образования, науки, общественных деятелей и др.</w:t>
      </w:r>
    </w:p>
    <w:p w:rsidR="00632346" w:rsidRDefault="00632346" w:rsidP="00632346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30"/>
          <w:szCs w:val="30"/>
        </w:rPr>
      </w:pPr>
      <w:r w:rsidRPr="00C92601">
        <w:rPr>
          <w:sz w:val="30"/>
          <w:szCs w:val="30"/>
        </w:rPr>
        <w:lastRenderedPageBreak/>
        <w:t>Конкурсная комиссия правомочна принимать решение, если</w:t>
      </w:r>
      <w:r>
        <w:rPr>
          <w:sz w:val="30"/>
          <w:szCs w:val="30"/>
        </w:rPr>
        <w:br/>
      </w:r>
      <w:r w:rsidRPr="00C92601">
        <w:rPr>
          <w:sz w:val="30"/>
          <w:szCs w:val="30"/>
        </w:rPr>
        <w:t xml:space="preserve">в заседании участвует не менее двух третей от ее состава. Решение принимается большинством голосов от состава </w:t>
      </w:r>
      <w:r>
        <w:rPr>
          <w:sz w:val="30"/>
          <w:szCs w:val="30"/>
        </w:rPr>
        <w:t xml:space="preserve">Конкурсной комиссии. </w:t>
      </w:r>
      <w:r w:rsidRPr="00C92601">
        <w:rPr>
          <w:sz w:val="30"/>
          <w:szCs w:val="30"/>
        </w:rPr>
        <w:t>При равном количестве голосов решение принимается председателем Конкурсной комиссии.</w:t>
      </w:r>
    </w:p>
    <w:p w:rsidR="00632346" w:rsidRPr="00C92601" w:rsidRDefault="00632346" w:rsidP="00632346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3.7. Конкурсная комиссия </w:t>
      </w:r>
      <w:r w:rsidRPr="00C92601">
        <w:rPr>
          <w:color w:val="000000"/>
          <w:sz w:val="30"/>
          <w:szCs w:val="30"/>
        </w:rPr>
        <w:t xml:space="preserve">по подведению итогов </w:t>
      </w:r>
      <w:r>
        <w:rPr>
          <w:color w:val="000000"/>
          <w:sz w:val="30"/>
          <w:szCs w:val="30"/>
        </w:rPr>
        <w:t>Конкурса проводит отбор финалистов (до 23 апреля 2021 г.)</w:t>
      </w:r>
      <w:r w:rsidRPr="00C92601">
        <w:rPr>
          <w:color w:val="000000"/>
          <w:sz w:val="30"/>
          <w:szCs w:val="30"/>
        </w:rPr>
        <w:t>.</w:t>
      </w:r>
    </w:p>
    <w:p w:rsidR="00254B68" w:rsidRDefault="00254B68" w:rsidP="00254B68">
      <w:pPr>
        <w:autoSpaceDE w:val="0"/>
        <w:autoSpaceDN w:val="0"/>
        <w:adjustRightInd w:val="0"/>
        <w:outlineLvl w:val="0"/>
        <w:rPr>
          <w:b/>
          <w:sz w:val="30"/>
          <w:szCs w:val="30"/>
        </w:rPr>
      </w:pPr>
    </w:p>
    <w:p w:rsidR="00487C14" w:rsidRPr="00254B68" w:rsidRDefault="00487C14" w:rsidP="00254B68">
      <w:pPr>
        <w:pStyle w:val="a3"/>
        <w:numPr>
          <w:ilvl w:val="0"/>
          <w:numId w:val="6"/>
        </w:numPr>
        <w:autoSpaceDE w:val="0"/>
        <w:autoSpaceDN w:val="0"/>
        <w:adjustRightInd w:val="0"/>
        <w:jc w:val="center"/>
        <w:outlineLvl w:val="0"/>
        <w:rPr>
          <w:b/>
          <w:sz w:val="30"/>
          <w:szCs w:val="30"/>
        </w:rPr>
      </w:pPr>
      <w:r w:rsidRPr="00254B68">
        <w:rPr>
          <w:b/>
          <w:sz w:val="30"/>
          <w:szCs w:val="30"/>
        </w:rPr>
        <w:t>Финансирование</w:t>
      </w:r>
    </w:p>
    <w:p w:rsidR="00254B68" w:rsidRPr="00254B68" w:rsidRDefault="00254B68" w:rsidP="00254B68">
      <w:pPr>
        <w:pStyle w:val="a3"/>
        <w:autoSpaceDE w:val="0"/>
        <w:autoSpaceDN w:val="0"/>
        <w:adjustRightInd w:val="0"/>
        <w:outlineLvl w:val="0"/>
        <w:rPr>
          <w:b/>
          <w:sz w:val="30"/>
          <w:szCs w:val="30"/>
        </w:rPr>
      </w:pPr>
    </w:p>
    <w:p w:rsidR="00EA7744" w:rsidRPr="00EA7744" w:rsidRDefault="005B4CE9" w:rsidP="00EA7744">
      <w:pPr>
        <w:autoSpaceDE w:val="0"/>
        <w:autoSpaceDN w:val="0"/>
        <w:adjustRightInd w:val="0"/>
        <w:ind w:firstLine="567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6.1. </w:t>
      </w:r>
      <w:r w:rsidR="00EA7744" w:rsidRPr="00EA7744">
        <w:rPr>
          <w:sz w:val="30"/>
          <w:szCs w:val="30"/>
        </w:rPr>
        <w:t xml:space="preserve">Финансирование расходов по подготовке и проведению </w:t>
      </w:r>
      <w:r w:rsidR="00254B68">
        <w:rPr>
          <w:sz w:val="30"/>
          <w:szCs w:val="30"/>
        </w:rPr>
        <w:t>районного</w:t>
      </w:r>
      <w:r w:rsidR="00EA7744">
        <w:rPr>
          <w:sz w:val="30"/>
          <w:szCs w:val="30"/>
        </w:rPr>
        <w:t xml:space="preserve"> мероприятия</w:t>
      </w:r>
      <w:r w:rsidR="00EA7744" w:rsidRPr="00EA7744">
        <w:rPr>
          <w:sz w:val="30"/>
          <w:szCs w:val="30"/>
        </w:rPr>
        <w:t xml:space="preserve"> осуществляется за счет средств, предусмотренных в </w:t>
      </w:r>
      <w:r w:rsidR="00330224">
        <w:rPr>
          <w:sz w:val="30"/>
          <w:szCs w:val="30"/>
        </w:rPr>
        <w:t>районном</w:t>
      </w:r>
      <w:r w:rsidR="00EA7744" w:rsidRPr="00EA7744">
        <w:rPr>
          <w:sz w:val="30"/>
          <w:szCs w:val="30"/>
        </w:rPr>
        <w:t xml:space="preserve"> бюджете на реализацию государственной молодежной политики в </w:t>
      </w:r>
      <w:r w:rsidR="00330224">
        <w:rPr>
          <w:sz w:val="30"/>
          <w:szCs w:val="30"/>
        </w:rPr>
        <w:t>Слуцком районе</w:t>
      </w:r>
      <w:r w:rsidR="00EA7744" w:rsidRPr="00EA7744">
        <w:rPr>
          <w:sz w:val="30"/>
          <w:szCs w:val="30"/>
        </w:rPr>
        <w:t xml:space="preserve"> в 20</w:t>
      </w:r>
      <w:r w:rsidR="00330224">
        <w:rPr>
          <w:sz w:val="30"/>
          <w:szCs w:val="30"/>
        </w:rPr>
        <w:t>21</w:t>
      </w:r>
      <w:r w:rsidR="00EA7744" w:rsidRPr="00EA7744">
        <w:rPr>
          <w:sz w:val="30"/>
          <w:szCs w:val="30"/>
        </w:rPr>
        <w:t xml:space="preserve"> году, и иных источников, </w:t>
      </w:r>
      <w:r w:rsidR="00EA7744">
        <w:rPr>
          <w:sz w:val="30"/>
          <w:szCs w:val="30"/>
        </w:rPr>
        <w:br/>
      </w:r>
      <w:r w:rsidR="00EA7744" w:rsidRPr="00EA7744">
        <w:rPr>
          <w:sz w:val="30"/>
          <w:szCs w:val="30"/>
        </w:rPr>
        <w:t xml:space="preserve">не запрещенных законодательством. </w:t>
      </w:r>
    </w:p>
    <w:p w:rsidR="00487C14" w:rsidRPr="00EA7744" w:rsidRDefault="00EA7744" w:rsidP="00EA7744">
      <w:pPr>
        <w:autoSpaceDE w:val="0"/>
        <w:autoSpaceDN w:val="0"/>
        <w:adjustRightInd w:val="0"/>
        <w:ind w:firstLine="567"/>
        <w:jc w:val="both"/>
        <w:outlineLvl w:val="0"/>
        <w:rPr>
          <w:sz w:val="30"/>
          <w:szCs w:val="30"/>
        </w:rPr>
      </w:pPr>
      <w:r w:rsidRPr="00EA7744">
        <w:rPr>
          <w:sz w:val="30"/>
          <w:szCs w:val="30"/>
        </w:rPr>
        <w:t xml:space="preserve">Расходы, связанные с подготовкой, доставкой и участием </w:t>
      </w:r>
      <w:r>
        <w:rPr>
          <w:sz w:val="30"/>
          <w:szCs w:val="30"/>
        </w:rPr>
        <w:t>участников</w:t>
      </w:r>
      <w:r w:rsidRPr="00EA7744"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EA7744">
        <w:rPr>
          <w:sz w:val="30"/>
          <w:szCs w:val="30"/>
        </w:rPr>
        <w:t xml:space="preserve">в </w:t>
      </w:r>
      <w:r>
        <w:rPr>
          <w:sz w:val="30"/>
          <w:szCs w:val="30"/>
        </w:rPr>
        <w:t>мероприятии</w:t>
      </w:r>
      <w:r w:rsidRPr="00EA7744">
        <w:rPr>
          <w:sz w:val="30"/>
          <w:szCs w:val="30"/>
        </w:rPr>
        <w:t>, несут командирующие организации.</w:t>
      </w:r>
    </w:p>
    <w:p w:rsidR="003E2487" w:rsidRPr="00EA7744" w:rsidRDefault="003E2487" w:rsidP="00EA774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</w:p>
    <w:p w:rsidR="003E2487" w:rsidRDefault="003E2487" w:rsidP="00DE6BD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</w:p>
    <w:p w:rsidR="003E2487" w:rsidRDefault="003E2487" w:rsidP="00DE6BD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</w:p>
    <w:p w:rsidR="003E2487" w:rsidRDefault="003E2487" w:rsidP="00DE6BD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</w:p>
    <w:p w:rsidR="003E2487" w:rsidRDefault="003E2487" w:rsidP="00DE6BD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</w:p>
    <w:p w:rsidR="003E2487" w:rsidRDefault="003E2487" w:rsidP="00DE6BD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</w:p>
    <w:p w:rsidR="003E2487" w:rsidRPr="00785670" w:rsidRDefault="003E2487" w:rsidP="00DE6BD0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30"/>
          <w:szCs w:val="30"/>
        </w:rPr>
      </w:pPr>
    </w:p>
    <w:p w:rsidR="00476D8A" w:rsidRDefault="00476D8A" w:rsidP="00DE6BD0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30"/>
          <w:szCs w:val="30"/>
        </w:rPr>
      </w:pPr>
    </w:p>
    <w:p w:rsidR="00476D8A" w:rsidRDefault="00476D8A" w:rsidP="00DE6BD0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30"/>
          <w:szCs w:val="30"/>
        </w:rPr>
      </w:pPr>
    </w:p>
    <w:p w:rsidR="00476D8A" w:rsidRDefault="00476D8A" w:rsidP="00DE6BD0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30"/>
          <w:szCs w:val="30"/>
        </w:rPr>
      </w:pPr>
    </w:p>
    <w:p w:rsidR="00476D8A" w:rsidRDefault="00476D8A" w:rsidP="00DE6BD0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30"/>
          <w:szCs w:val="30"/>
        </w:rPr>
      </w:pPr>
    </w:p>
    <w:p w:rsidR="00101352" w:rsidRDefault="00101352" w:rsidP="00DE6BD0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30"/>
          <w:szCs w:val="30"/>
        </w:rPr>
      </w:pPr>
    </w:p>
    <w:p w:rsidR="00101352" w:rsidRDefault="00101352" w:rsidP="003F5F3E">
      <w:pPr>
        <w:shd w:val="clear" w:color="auto" w:fill="FFFFFF"/>
        <w:spacing w:before="100" w:beforeAutospacing="1" w:after="100" w:afterAutospacing="1"/>
        <w:rPr>
          <w:color w:val="000000"/>
          <w:sz w:val="30"/>
          <w:szCs w:val="30"/>
        </w:rPr>
      </w:pPr>
    </w:p>
    <w:p w:rsidR="005B4CE9" w:rsidRDefault="005B4CE9" w:rsidP="003F5F3E">
      <w:pPr>
        <w:shd w:val="clear" w:color="auto" w:fill="FFFFFF"/>
        <w:spacing w:before="100" w:beforeAutospacing="1" w:after="100" w:afterAutospacing="1"/>
        <w:rPr>
          <w:color w:val="000000"/>
          <w:sz w:val="30"/>
          <w:szCs w:val="30"/>
        </w:rPr>
      </w:pPr>
    </w:p>
    <w:p w:rsidR="005B4CE9" w:rsidRDefault="005B4CE9" w:rsidP="003F5F3E">
      <w:pPr>
        <w:shd w:val="clear" w:color="auto" w:fill="FFFFFF"/>
        <w:spacing w:before="100" w:beforeAutospacing="1" w:after="100" w:afterAutospacing="1"/>
        <w:rPr>
          <w:color w:val="000000"/>
          <w:sz w:val="30"/>
          <w:szCs w:val="30"/>
        </w:rPr>
      </w:pPr>
    </w:p>
    <w:p w:rsidR="003F5F3E" w:rsidRDefault="003F5F3E" w:rsidP="00DE6BD0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30"/>
          <w:szCs w:val="30"/>
        </w:rPr>
      </w:pPr>
    </w:p>
    <w:p w:rsidR="003F5F3E" w:rsidRPr="005B4CE9" w:rsidRDefault="005B4CE9" w:rsidP="005B4CE9">
      <w:pPr>
        <w:shd w:val="clear" w:color="auto" w:fill="FFFFFF"/>
        <w:spacing w:before="100" w:beforeAutospacing="1" w:after="100" w:afterAutospacing="1"/>
        <w:rPr>
          <w:color w:val="000000"/>
          <w:sz w:val="18"/>
          <w:szCs w:val="18"/>
        </w:rPr>
      </w:pPr>
      <w:r w:rsidRPr="005B4CE9">
        <w:rPr>
          <w:color w:val="000000"/>
          <w:sz w:val="18"/>
          <w:szCs w:val="18"/>
        </w:rPr>
        <w:t>Пекарь 75194</w:t>
      </w:r>
    </w:p>
    <w:p w:rsidR="003E2487" w:rsidRPr="00BE2A68" w:rsidRDefault="003F5F3E" w:rsidP="00DE6BD0">
      <w:pPr>
        <w:shd w:val="clear" w:color="auto" w:fill="FFFFFF"/>
        <w:spacing w:before="100" w:beforeAutospacing="1" w:after="100" w:afterAutospacing="1"/>
        <w:jc w:val="right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Приложение 1</w:t>
      </w:r>
    </w:p>
    <w:p w:rsidR="003E2487" w:rsidRPr="003F5F3E" w:rsidRDefault="003E2487" w:rsidP="00DE6BD0">
      <w:pPr>
        <w:shd w:val="clear" w:color="auto" w:fill="FFFFFF"/>
        <w:jc w:val="center"/>
        <w:rPr>
          <w:color w:val="000000"/>
          <w:szCs w:val="28"/>
        </w:rPr>
      </w:pPr>
      <w:r w:rsidRPr="003F5F3E">
        <w:rPr>
          <w:bCs/>
          <w:color w:val="000000"/>
          <w:szCs w:val="28"/>
        </w:rPr>
        <w:t>Заявление</w:t>
      </w:r>
    </w:p>
    <w:p w:rsidR="003E2487" w:rsidRPr="003F5F3E" w:rsidRDefault="003E2487" w:rsidP="00DE6BD0">
      <w:pPr>
        <w:shd w:val="clear" w:color="auto" w:fill="FFFFFF"/>
        <w:jc w:val="center"/>
        <w:rPr>
          <w:color w:val="000000"/>
          <w:szCs w:val="28"/>
        </w:rPr>
      </w:pPr>
      <w:r w:rsidRPr="003F5F3E">
        <w:rPr>
          <w:bCs/>
          <w:color w:val="000000"/>
          <w:szCs w:val="28"/>
        </w:rPr>
        <w:t xml:space="preserve">на участие в </w:t>
      </w:r>
      <w:r w:rsidR="00330224" w:rsidRPr="003F5F3E">
        <w:rPr>
          <w:bCs/>
          <w:color w:val="000000"/>
          <w:szCs w:val="28"/>
        </w:rPr>
        <w:t>районном</w:t>
      </w:r>
      <w:r w:rsidRPr="003F5F3E">
        <w:rPr>
          <w:bCs/>
          <w:color w:val="000000"/>
          <w:szCs w:val="28"/>
        </w:rPr>
        <w:t xml:space="preserve"> конкурсе «</w:t>
      </w:r>
      <w:r w:rsidR="00330224" w:rsidRPr="003F5F3E">
        <w:rPr>
          <w:bCs/>
          <w:color w:val="000000"/>
          <w:szCs w:val="28"/>
        </w:rPr>
        <w:t>Мой ВЫБОР</w:t>
      </w:r>
      <w:r w:rsidRPr="003F5F3E">
        <w:rPr>
          <w:bCs/>
          <w:color w:val="000000"/>
          <w:szCs w:val="28"/>
        </w:rPr>
        <w:t>»</w:t>
      </w:r>
    </w:p>
    <w:p w:rsidR="003E2487" w:rsidRPr="003F5F3E" w:rsidRDefault="003E2487" w:rsidP="003F5F3E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Cs w:val="28"/>
        </w:rPr>
      </w:pPr>
    </w:p>
    <w:p w:rsidR="003E2487" w:rsidRPr="003F5F3E" w:rsidRDefault="003E2487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Ф.И.О.(полностью)</w:t>
      </w:r>
      <w:r w:rsidR="00330224" w:rsidRPr="003F5F3E">
        <w:rPr>
          <w:color w:val="000000"/>
          <w:szCs w:val="28"/>
        </w:rPr>
        <w:t xml:space="preserve"> _______________________________________________</w:t>
      </w:r>
      <w:r w:rsidR="005B4CE9">
        <w:rPr>
          <w:color w:val="000000"/>
          <w:szCs w:val="28"/>
        </w:rPr>
        <w:t>___</w:t>
      </w:r>
    </w:p>
    <w:p w:rsidR="00330224" w:rsidRPr="003F5F3E" w:rsidRDefault="00330224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________________________________________________________________</w:t>
      </w:r>
      <w:r w:rsidR="005B4CE9">
        <w:rPr>
          <w:color w:val="000000"/>
          <w:szCs w:val="28"/>
        </w:rPr>
        <w:t>___</w:t>
      </w:r>
    </w:p>
    <w:p w:rsidR="003E2487" w:rsidRPr="003F5F3E" w:rsidRDefault="003E2487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Дата рождения ______________________ Возраст __________________</w:t>
      </w:r>
      <w:r w:rsidR="003F5F3E">
        <w:rPr>
          <w:color w:val="000000"/>
          <w:szCs w:val="28"/>
        </w:rPr>
        <w:t>______</w:t>
      </w:r>
      <w:r w:rsidRPr="003F5F3E">
        <w:rPr>
          <w:color w:val="000000"/>
          <w:szCs w:val="28"/>
        </w:rPr>
        <w:t>_</w:t>
      </w:r>
    </w:p>
    <w:p w:rsidR="003E2487" w:rsidRPr="003F5F3E" w:rsidRDefault="003E2487" w:rsidP="00DE6BD0">
      <w:pPr>
        <w:shd w:val="clear" w:color="auto" w:fill="FFFFFF"/>
        <w:jc w:val="both"/>
        <w:rPr>
          <w:color w:val="000000"/>
          <w:szCs w:val="28"/>
        </w:rPr>
      </w:pPr>
    </w:p>
    <w:p w:rsidR="003E2487" w:rsidRPr="003F5F3E" w:rsidRDefault="003E2487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Контактные данные участника (адрес</w:t>
      </w:r>
      <w:r w:rsidR="00254B68">
        <w:rPr>
          <w:color w:val="000000"/>
          <w:szCs w:val="28"/>
        </w:rPr>
        <w:t>/место проживания</w:t>
      </w:r>
      <w:r w:rsidRPr="003F5F3E">
        <w:rPr>
          <w:color w:val="000000"/>
          <w:szCs w:val="28"/>
        </w:rPr>
        <w:t>, адрес электронной почты, телефоны)</w:t>
      </w:r>
      <w:r w:rsidR="00254B68">
        <w:rPr>
          <w:color w:val="000000"/>
          <w:szCs w:val="28"/>
        </w:rPr>
        <w:t xml:space="preserve"> </w:t>
      </w:r>
      <w:r w:rsidR="00330224" w:rsidRPr="003F5F3E">
        <w:rPr>
          <w:color w:val="000000"/>
          <w:szCs w:val="28"/>
        </w:rPr>
        <w:t>__________________________________________</w:t>
      </w:r>
      <w:r w:rsidR="003F5F3E">
        <w:rPr>
          <w:color w:val="000000"/>
          <w:szCs w:val="28"/>
        </w:rPr>
        <w:t>__________</w:t>
      </w:r>
    </w:p>
    <w:p w:rsidR="003E2487" w:rsidRPr="003F5F3E" w:rsidRDefault="00330224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_______________________________________________________________</w:t>
      </w:r>
      <w:r w:rsidR="003F5F3E">
        <w:rPr>
          <w:color w:val="000000"/>
          <w:szCs w:val="28"/>
        </w:rPr>
        <w:t>_</w:t>
      </w:r>
      <w:r w:rsidRPr="003F5F3E">
        <w:rPr>
          <w:color w:val="000000"/>
          <w:szCs w:val="28"/>
        </w:rPr>
        <w:t>_</w:t>
      </w:r>
      <w:r w:rsidR="005B4CE9">
        <w:rPr>
          <w:color w:val="000000"/>
          <w:szCs w:val="28"/>
        </w:rPr>
        <w:t>__</w:t>
      </w:r>
    </w:p>
    <w:p w:rsidR="003E2487" w:rsidRPr="003F5F3E" w:rsidRDefault="003E2487" w:rsidP="00DE6BD0">
      <w:pPr>
        <w:shd w:val="clear" w:color="auto" w:fill="FFFFFF"/>
        <w:jc w:val="both"/>
        <w:rPr>
          <w:color w:val="000000"/>
          <w:szCs w:val="28"/>
        </w:rPr>
      </w:pPr>
    </w:p>
    <w:p w:rsidR="003E2487" w:rsidRPr="003F5F3E" w:rsidRDefault="003E2487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Наименование предприятия, организации, учреждения, должность (без сокращений)</w:t>
      </w:r>
      <w:r w:rsidR="00330224" w:rsidRPr="003F5F3E">
        <w:rPr>
          <w:color w:val="000000"/>
          <w:szCs w:val="28"/>
        </w:rPr>
        <w:t xml:space="preserve"> ____________________________________________________</w:t>
      </w:r>
      <w:r w:rsidR="003F5F3E">
        <w:rPr>
          <w:color w:val="000000"/>
          <w:szCs w:val="28"/>
        </w:rPr>
        <w:t>____</w:t>
      </w:r>
    </w:p>
    <w:p w:rsidR="003E2487" w:rsidRPr="003F5F3E" w:rsidRDefault="00330224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_______________________________________________________________</w:t>
      </w:r>
      <w:r w:rsidR="003F5F3E">
        <w:rPr>
          <w:color w:val="000000"/>
          <w:szCs w:val="28"/>
        </w:rPr>
        <w:t>____</w:t>
      </w:r>
    </w:p>
    <w:p w:rsidR="003E2487" w:rsidRPr="003F5F3E" w:rsidRDefault="003E2487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Образование (специальность)</w:t>
      </w:r>
      <w:r w:rsidR="00330224" w:rsidRPr="003F5F3E">
        <w:rPr>
          <w:color w:val="000000"/>
          <w:szCs w:val="28"/>
        </w:rPr>
        <w:t xml:space="preserve"> _____________________________________</w:t>
      </w:r>
      <w:r w:rsidR="003F5F3E">
        <w:rPr>
          <w:color w:val="000000"/>
          <w:szCs w:val="28"/>
        </w:rPr>
        <w:t>____</w:t>
      </w:r>
      <w:r w:rsidR="00330224" w:rsidRPr="003F5F3E">
        <w:rPr>
          <w:color w:val="000000"/>
          <w:szCs w:val="28"/>
        </w:rPr>
        <w:t>_</w:t>
      </w:r>
    </w:p>
    <w:p w:rsidR="00330224" w:rsidRPr="003F5F3E" w:rsidRDefault="00330224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____________________________________________________________</w:t>
      </w:r>
      <w:r w:rsidR="003F5F3E">
        <w:rPr>
          <w:color w:val="000000"/>
          <w:szCs w:val="28"/>
        </w:rPr>
        <w:t>____</w:t>
      </w:r>
      <w:r w:rsidR="005B4CE9">
        <w:rPr>
          <w:color w:val="000000"/>
          <w:szCs w:val="28"/>
        </w:rPr>
        <w:t>___</w:t>
      </w:r>
    </w:p>
    <w:p w:rsidR="003E2487" w:rsidRPr="003F5F3E" w:rsidRDefault="003E2487" w:rsidP="00DE6BD0">
      <w:pPr>
        <w:shd w:val="clear" w:color="auto" w:fill="FFFFFF"/>
        <w:jc w:val="both"/>
        <w:rPr>
          <w:color w:val="000000"/>
          <w:szCs w:val="28"/>
        </w:rPr>
      </w:pPr>
    </w:p>
    <w:p w:rsidR="003E2487" w:rsidRPr="003F5F3E" w:rsidRDefault="003E2487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Место работы, профессия (обязательно указать, если имеет отношение к выбранной номинации; без сокращений)</w:t>
      </w:r>
      <w:r w:rsidR="00330224" w:rsidRPr="003F5F3E">
        <w:rPr>
          <w:color w:val="000000"/>
          <w:szCs w:val="28"/>
        </w:rPr>
        <w:t xml:space="preserve"> _____________________________</w:t>
      </w:r>
      <w:r w:rsidR="003F5F3E">
        <w:rPr>
          <w:color w:val="000000"/>
          <w:szCs w:val="28"/>
        </w:rPr>
        <w:t>____</w:t>
      </w:r>
    </w:p>
    <w:p w:rsidR="00330224" w:rsidRPr="003F5F3E" w:rsidRDefault="00330224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________________________________________________________________</w:t>
      </w:r>
      <w:r w:rsidR="005B4CE9">
        <w:rPr>
          <w:color w:val="000000"/>
          <w:szCs w:val="28"/>
        </w:rPr>
        <w:t>___</w:t>
      </w:r>
    </w:p>
    <w:p w:rsidR="003E2487" w:rsidRPr="003F5F3E" w:rsidRDefault="003E2487" w:rsidP="00DE6BD0">
      <w:pPr>
        <w:shd w:val="clear" w:color="auto" w:fill="FFFFFF"/>
        <w:jc w:val="both"/>
        <w:rPr>
          <w:color w:val="000000"/>
          <w:szCs w:val="28"/>
        </w:rPr>
      </w:pPr>
    </w:p>
    <w:p w:rsidR="003E2487" w:rsidRPr="003F5F3E" w:rsidRDefault="003E2487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Заявленная номинация</w:t>
      </w:r>
      <w:r w:rsidR="00330224" w:rsidRPr="003F5F3E">
        <w:rPr>
          <w:color w:val="000000"/>
          <w:szCs w:val="28"/>
        </w:rPr>
        <w:t xml:space="preserve"> ____________________________________________</w:t>
      </w:r>
      <w:r w:rsidR="003F5F3E">
        <w:rPr>
          <w:color w:val="000000"/>
          <w:szCs w:val="28"/>
        </w:rPr>
        <w:t>____</w:t>
      </w:r>
    </w:p>
    <w:p w:rsidR="003E2487" w:rsidRPr="003F5F3E" w:rsidRDefault="003E2487" w:rsidP="00DE6BD0">
      <w:pPr>
        <w:shd w:val="clear" w:color="auto" w:fill="FFFFFF"/>
        <w:jc w:val="both"/>
        <w:rPr>
          <w:color w:val="000000"/>
          <w:szCs w:val="28"/>
        </w:rPr>
      </w:pPr>
    </w:p>
    <w:p w:rsidR="003E2487" w:rsidRPr="003F5F3E" w:rsidRDefault="003E2487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Продолжительность работы в выбранном направлении (номинации)</w:t>
      </w:r>
      <w:r w:rsidR="00330224" w:rsidRPr="003F5F3E">
        <w:rPr>
          <w:color w:val="000000"/>
          <w:szCs w:val="28"/>
        </w:rPr>
        <w:t xml:space="preserve"> ________________________________________________________________</w:t>
      </w:r>
      <w:r w:rsidR="005B4CE9">
        <w:rPr>
          <w:color w:val="000000"/>
          <w:szCs w:val="28"/>
        </w:rPr>
        <w:t>___</w:t>
      </w:r>
    </w:p>
    <w:p w:rsidR="003E2487" w:rsidRPr="003F5F3E" w:rsidRDefault="003E2487" w:rsidP="00DE6BD0">
      <w:pPr>
        <w:shd w:val="clear" w:color="auto" w:fill="FFFFFF"/>
        <w:jc w:val="both"/>
        <w:rPr>
          <w:color w:val="000000"/>
          <w:szCs w:val="28"/>
        </w:rPr>
      </w:pPr>
    </w:p>
    <w:p w:rsidR="003E2487" w:rsidRPr="003F5F3E" w:rsidRDefault="003E2487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Перечислить награды и заслуги, все достижения в данном виде деятельности</w:t>
      </w:r>
      <w:r w:rsidR="00330224" w:rsidRPr="003F5F3E">
        <w:rPr>
          <w:color w:val="000000"/>
          <w:szCs w:val="28"/>
        </w:rPr>
        <w:t xml:space="preserve"> ____________________________________________________</w:t>
      </w:r>
      <w:r w:rsidR="005B4CE9">
        <w:rPr>
          <w:color w:val="000000"/>
          <w:szCs w:val="28"/>
        </w:rPr>
        <w:t>_______________</w:t>
      </w:r>
    </w:p>
    <w:p w:rsidR="00330224" w:rsidRPr="003F5F3E" w:rsidRDefault="00330224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________________________________________________________________</w:t>
      </w:r>
      <w:r w:rsidR="005B4CE9">
        <w:rPr>
          <w:color w:val="000000"/>
          <w:szCs w:val="28"/>
        </w:rPr>
        <w:t>___</w:t>
      </w:r>
    </w:p>
    <w:p w:rsidR="00330224" w:rsidRPr="003F5F3E" w:rsidRDefault="00330224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________________________________________________________________</w:t>
      </w:r>
      <w:r w:rsidR="005B4CE9">
        <w:rPr>
          <w:color w:val="000000"/>
          <w:szCs w:val="28"/>
        </w:rPr>
        <w:t>___</w:t>
      </w:r>
    </w:p>
    <w:p w:rsidR="00330224" w:rsidRPr="003F5F3E" w:rsidRDefault="00330224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________________________________________________________________</w:t>
      </w:r>
      <w:r w:rsidR="005B4CE9">
        <w:rPr>
          <w:color w:val="000000"/>
          <w:szCs w:val="28"/>
        </w:rPr>
        <w:t>___</w:t>
      </w:r>
    </w:p>
    <w:p w:rsidR="003F5F3E" w:rsidRDefault="003F5F3E" w:rsidP="00DE6BD0">
      <w:pPr>
        <w:shd w:val="clear" w:color="auto" w:fill="FFFFFF"/>
        <w:jc w:val="both"/>
        <w:rPr>
          <w:color w:val="000000"/>
          <w:szCs w:val="28"/>
        </w:rPr>
      </w:pPr>
    </w:p>
    <w:p w:rsidR="003E2487" w:rsidRPr="003F5F3E" w:rsidRDefault="003E2487" w:rsidP="00DE6BD0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Подпись ___________________________________</w:t>
      </w:r>
    </w:p>
    <w:p w:rsidR="003F5F3E" w:rsidRDefault="003F5F3E" w:rsidP="003F5F3E">
      <w:pPr>
        <w:shd w:val="clear" w:color="auto" w:fill="FFFFFF"/>
        <w:jc w:val="both"/>
        <w:rPr>
          <w:color w:val="000000"/>
          <w:szCs w:val="28"/>
        </w:rPr>
      </w:pPr>
    </w:p>
    <w:p w:rsidR="003F5F3E" w:rsidRDefault="003F5F3E" w:rsidP="003F5F3E">
      <w:pPr>
        <w:shd w:val="clear" w:color="auto" w:fill="FFFFFF"/>
        <w:jc w:val="both"/>
        <w:rPr>
          <w:color w:val="000000"/>
          <w:szCs w:val="28"/>
        </w:rPr>
      </w:pPr>
    </w:p>
    <w:p w:rsidR="00254B68" w:rsidRDefault="00254B68" w:rsidP="003F5F3E">
      <w:pPr>
        <w:shd w:val="clear" w:color="auto" w:fill="FFFFFF"/>
        <w:jc w:val="both"/>
        <w:rPr>
          <w:color w:val="000000"/>
          <w:szCs w:val="28"/>
        </w:rPr>
      </w:pPr>
    </w:p>
    <w:p w:rsidR="00254B68" w:rsidRDefault="00254B68" w:rsidP="003F5F3E">
      <w:pPr>
        <w:shd w:val="clear" w:color="auto" w:fill="FFFFFF"/>
        <w:jc w:val="both"/>
        <w:rPr>
          <w:color w:val="000000"/>
          <w:szCs w:val="28"/>
        </w:rPr>
      </w:pPr>
    </w:p>
    <w:p w:rsidR="00254B68" w:rsidRDefault="00254B68" w:rsidP="003F5F3E">
      <w:pPr>
        <w:shd w:val="clear" w:color="auto" w:fill="FFFFFF"/>
        <w:jc w:val="both"/>
        <w:rPr>
          <w:color w:val="000000"/>
          <w:szCs w:val="28"/>
        </w:rPr>
      </w:pPr>
    </w:p>
    <w:p w:rsidR="00254B68" w:rsidRDefault="00254B68" w:rsidP="003F5F3E">
      <w:pPr>
        <w:shd w:val="clear" w:color="auto" w:fill="FFFFFF"/>
        <w:jc w:val="both"/>
        <w:rPr>
          <w:color w:val="000000"/>
          <w:szCs w:val="28"/>
        </w:rPr>
      </w:pPr>
    </w:p>
    <w:p w:rsidR="003E2487" w:rsidRPr="003F5F3E" w:rsidRDefault="003E2487" w:rsidP="003F5F3E">
      <w:pPr>
        <w:shd w:val="clear" w:color="auto" w:fill="FFFFFF"/>
        <w:jc w:val="both"/>
        <w:rPr>
          <w:color w:val="000000"/>
          <w:szCs w:val="28"/>
        </w:rPr>
      </w:pPr>
      <w:r w:rsidRPr="003F5F3E">
        <w:rPr>
          <w:color w:val="000000"/>
          <w:szCs w:val="28"/>
        </w:rPr>
        <w:t>Дата подачи заявки (заполняется членом Конкурсной комиссии) _________________</w:t>
      </w:r>
    </w:p>
    <w:sectPr w:rsidR="003E2487" w:rsidRPr="003F5F3E" w:rsidSect="006C0198">
      <w:footerReference w:type="default" r:id="rId9"/>
      <w:pgSz w:w="11906" w:h="16838"/>
      <w:pgMar w:top="851" w:right="707" w:bottom="1276" w:left="1701" w:header="709" w:footer="171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0B0" w:rsidRDefault="007610B0" w:rsidP="007F3FA5">
      <w:r>
        <w:separator/>
      </w:r>
    </w:p>
  </w:endnote>
  <w:endnote w:type="continuationSeparator" w:id="0">
    <w:p w:rsidR="007610B0" w:rsidRDefault="007610B0" w:rsidP="007F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638952"/>
      <w:docPartObj>
        <w:docPartGallery w:val="Page Numbers (Bottom of Page)"/>
        <w:docPartUnique/>
      </w:docPartObj>
    </w:sdtPr>
    <w:sdtEndPr/>
    <w:sdtContent>
      <w:p w:rsidR="006C0198" w:rsidRDefault="006C019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C17">
          <w:rPr>
            <w:noProof/>
          </w:rPr>
          <w:t>6</w:t>
        </w:r>
        <w:r>
          <w:fldChar w:fldCharType="end"/>
        </w:r>
      </w:p>
    </w:sdtContent>
  </w:sdt>
  <w:p w:rsidR="007F3FA5" w:rsidRDefault="007F3FA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0B0" w:rsidRDefault="007610B0" w:rsidP="007F3FA5">
      <w:r>
        <w:separator/>
      </w:r>
    </w:p>
  </w:footnote>
  <w:footnote w:type="continuationSeparator" w:id="0">
    <w:p w:rsidR="007610B0" w:rsidRDefault="007610B0" w:rsidP="007F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1B9C"/>
    <w:multiLevelType w:val="hybridMultilevel"/>
    <w:tmpl w:val="E4506014"/>
    <w:lvl w:ilvl="0" w:tplc="FD9258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5538A"/>
    <w:multiLevelType w:val="hybridMultilevel"/>
    <w:tmpl w:val="F61C3370"/>
    <w:lvl w:ilvl="0" w:tplc="E1C87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C45"/>
    <w:multiLevelType w:val="hybridMultilevel"/>
    <w:tmpl w:val="38509D40"/>
    <w:lvl w:ilvl="0" w:tplc="6C3818C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3D7C2A"/>
    <w:multiLevelType w:val="hybridMultilevel"/>
    <w:tmpl w:val="95D816A8"/>
    <w:lvl w:ilvl="0" w:tplc="1870071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C00E23"/>
    <w:multiLevelType w:val="hybridMultilevel"/>
    <w:tmpl w:val="46FA7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433AD"/>
    <w:multiLevelType w:val="hybridMultilevel"/>
    <w:tmpl w:val="9B1E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E3"/>
    <w:rsid w:val="000025BF"/>
    <w:rsid w:val="000028A8"/>
    <w:rsid w:val="00002D76"/>
    <w:rsid w:val="000145E4"/>
    <w:rsid w:val="00024876"/>
    <w:rsid w:val="000372F6"/>
    <w:rsid w:val="000611BE"/>
    <w:rsid w:val="0007762F"/>
    <w:rsid w:val="00083834"/>
    <w:rsid w:val="0009031B"/>
    <w:rsid w:val="00091843"/>
    <w:rsid w:val="000970C8"/>
    <w:rsid w:val="000A2A2F"/>
    <w:rsid w:val="000A66D4"/>
    <w:rsid w:val="000C3E3A"/>
    <w:rsid w:val="000C4BBC"/>
    <w:rsid w:val="000C4EC1"/>
    <w:rsid w:val="000E493B"/>
    <w:rsid w:val="000F2FFA"/>
    <w:rsid w:val="00101352"/>
    <w:rsid w:val="001066C1"/>
    <w:rsid w:val="00121CA0"/>
    <w:rsid w:val="0016108A"/>
    <w:rsid w:val="001621A9"/>
    <w:rsid w:val="00164C3B"/>
    <w:rsid w:val="00184B3A"/>
    <w:rsid w:val="00185308"/>
    <w:rsid w:val="001856F7"/>
    <w:rsid w:val="001A5F19"/>
    <w:rsid w:val="001E3C62"/>
    <w:rsid w:val="00211263"/>
    <w:rsid w:val="00234BD4"/>
    <w:rsid w:val="00243A37"/>
    <w:rsid w:val="00254B68"/>
    <w:rsid w:val="002607A9"/>
    <w:rsid w:val="00280059"/>
    <w:rsid w:val="002B278B"/>
    <w:rsid w:val="002D093B"/>
    <w:rsid w:val="002F5EC3"/>
    <w:rsid w:val="003053F9"/>
    <w:rsid w:val="003069AC"/>
    <w:rsid w:val="00326797"/>
    <w:rsid w:val="00330224"/>
    <w:rsid w:val="0034640A"/>
    <w:rsid w:val="0035629E"/>
    <w:rsid w:val="00370F7B"/>
    <w:rsid w:val="00391EE9"/>
    <w:rsid w:val="003A3AC1"/>
    <w:rsid w:val="003B78A8"/>
    <w:rsid w:val="003D2039"/>
    <w:rsid w:val="003D2B32"/>
    <w:rsid w:val="003E1F33"/>
    <w:rsid w:val="003E2487"/>
    <w:rsid w:val="003E7621"/>
    <w:rsid w:val="003F075F"/>
    <w:rsid w:val="003F1BD0"/>
    <w:rsid w:val="003F5F3E"/>
    <w:rsid w:val="00412B4C"/>
    <w:rsid w:val="00414935"/>
    <w:rsid w:val="004163CE"/>
    <w:rsid w:val="004175A0"/>
    <w:rsid w:val="00433800"/>
    <w:rsid w:val="00441A2D"/>
    <w:rsid w:val="004506B3"/>
    <w:rsid w:val="00470472"/>
    <w:rsid w:val="00471F7C"/>
    <w:rsid w:val="00476D8A"/>
    <w:rsid w:val="00487C14"/>
    <w:rsid w:val="004C04AC"/>
    <w:rsid w:val="004C3678"/>
    <w:rsid w:val="004D5703"/>
    <w:rsid w:val="004E4B3D"/>
    <w:rsid w:val="004F1099"/>
    <w:rsid w:val="00512D48"/>
    <w:rsid w:val="00522F03"/>
    <w:rsid w:val="00537733"/>
    <w:rsid w:val="0055047B"/>
    <w:rsid w:val="00552CE6"/>
    <w:rsid w:val="005550DE"/>
    <w:rsid w:val="00556A42"/>
    <w:rsid w:val="00567332"/>
    <w:rsid w:val="0057062E"/>
    <w:rsid w:val="005710E9"/>
    <w:rsid w:val="005721A5"/>
    <w:rsid w:val="00580660"/>
    <w:rsid w:val="00583975"/>
    <w:rsid w:val="00591A59"/>
    <w:rsid w:val="005966D5"/>
    <w:rsid w:val="005A3D69"/>
    <w:rsid w:val="005B376B"/>
    <w:rsid w:val="005B4CE9"/>
    <w:rsid w:val="005D012D"/>
    <w:rsid w:val="005F2C84"/>
    <w:rsid w:val="005F3F92"/>
    <w:rsid w:val="005F67E4"/>
    <w:rsid w:val="006029ED"/>
    <w:rsid w:val="00610CDA"/>
    <w:rsid w:val="00626CE3"/>
    <w:rsid w:val="006303E1"/>
    <w:rsid w:val="006307F1"/>
    <w:rsid w:val="00632346"/>
    <w:rsid w:val="00634B70"/>
    <w:rsid w:val="00635BF3"/>
    <w:rsid w:val="006464F9"/>
    <w:rsid w:val="00672C60"/>
    <w:rsid w:val="0068034B"/>
    <w:rsid w:val="006815AE"/>
    <w:rsid w:val="00684529"/>
    <w:rsid w:val="006A5D4C"/>
    <w:rsid w:val="006A7C0E"/>
    <w:rsid w:val="006C0198"/>
    <w:rsid w:val="006C0238"/>
    <w:rsid w:val="006D55E1"/>
    <w:rsid w:val="006E7209"/>
    <w:rsid w:val="006F1F96"/>
    <w:rsid w:val="006F3896"/>
    <w:rsid w:val="006F5445"/>
    <w:rsid w:val="00701C95"/>
    <w:rsid w:val="007167CC"/>
    <w:rsid w:val="00716AA9"/>
    <w:rsid w:val="00726D32"/>
    <w:rsid w:val="0073212B"/>
    <w:rsid w:val="0074390A"/>
    <w:rsid w:val="007576ED"/>
    <w:rsid w:val="007610B0"/>
    <w:rsid w:val="00770EF9"/>
    <w:rsid w:val="0077483B"/>
    <w:rsid w:val="007867EE"/>
    <w:rsid w:val="00792A78"/>
    <w:rsid w:val="007A5CFE"/>
    <w:rsid w:val="007A7992"/>
    <w:rsid w:val="007B5B9A"/>
    <w:rsid w:val="007D181A"/>
    <w:rsid w:val="007D19D0"/>
    <w:rsid w:val="007D2849"/>
    <w:rsid w:val="007E2F25"/>
    <w:rsid w:val="007E50A9"/>
    <w:rsid w:val="007E57B5"/>
    <w:rsid w:val="007F3FA5"/>
    <w:rsid w:val="007F5FBF"/>
    <w:rsid w:val="007F63F9"/>
    <w:rsid w:val="008012AD"/>
    <w:rsid w:val="00815B48"/>
    <w:rsid w:val="008301D8"/>
    <w:rsid w:val="00835F37"/>
    <w:rsid w:val="00840F9E"/>
    <w:rsid w:val="00851F2B"/>
    <w:rsid w:val="00882279"/>
    <w:rsid w:val="00894E4D"/>
    <w:rsid w:val="008A63AC"/>
    <w:rsid w:val="008B627D"/>
    <w:rsid w:val="008B7126"/>
    <w:rsid w:val="008D2FBB"/>
    <w:rsid w:val="008D44D3"/>
    <w:rsid w:val="008D5216"/>
    <w:rsid w:val="008D5F51"/>
    <w:rsid w:val="008D7076"/>
    <w:rsid w:val="008F1BF6"/>
    <w:rsid w:val="008F2BE0"/>
    <w:rsid w:val="009048E9"/>
    <w:rsid w:val="009070F5"/>
    <w:rsid w:val="009206AB"/>
    <w:rsid w:val="009253A5"/>
    <w:rsid w:val="00941CE3"/>
    <w:rsid w:val="0095468A"/>
    <w:rsid w:val="0097248C"/>
    <w:rsid w:val="0097365E"/>
    <w:rsid w:val="009738DE"/>
    <w:rsid w:val="009848B1"/>
    <w:rsid w:val="00990AEC"/>
    <w:rsid w:val="009B12E9"/>
    <w:rsid w:val="009B4FCE"/>
    <w:rsid w:val="009C03E8"/>
    <w:rsid w:val="009D09DA"/>
    <w:rsid w:val="009E69AE"/>
    <w:rsid w:val="009F7BE5"/>
    <w:rsid w:val="00A04165"/>
    <w:rsid w:val="00A062EE"/>
    <w:rsid w:val="00A15925"/>
    <w:rsid w:val="00A25F0A"/>
    <w:rsid w:val="00A31E16"/>
    <w:rsid w:val="00A4333A"/>
    <w:rsid w:val="00A444E0"/>
    <w:rsid w:val="00A455E1"/>
    <w:rsid w:val="00A45C0A"/>
    <w:rsid w:val="00A46150"/>
    <w:rsid w:val="00A674B5"/>
    <w:rsid w:val="00A675A4"/>
    <w:rsid w:val="00A9340B"/>
    <w:rsid w:val="00AA260D"/>
    <w:rsid w:val="00AB1203"/>
    <w:rsid w:val="00AC1FF1"/>
    <w:rsid w:val="00AC5F57"/>
    <w:rsid w:val="00AD57AB"/>
    <w:rsid w:val="00AE221E"/>
    <w:rsid w:val="00AE74F0"/>
    <w:rsid w:val="00AF138E"/>
    <w:rsid w:val="00AF4905"/>
    <w:rsid w:val="00AF69FB"/>
    <w:rsid w:val="00B15B06"/>
    <w:rsid w:val="00B211B3"/>
    <w:rsid w:val="00B26CDF"/>
    <w:rsid w:val="00B4437F"/>
    <w:rsid w:val="00B44DEB"/>
    <w:rsid w:val="00B45364"/>
    <w:rsid w:val="00B4744A"/>
    <w:rsid w:val="00B4790B"/>
    <w:rsid w:val="00B533B4"/>
    <w:rsid w:val="00B570A8"/>
    <w:rsid w:val="00B63DAF"/>
    <w:rsid w:val="00B72A6D"/>
    <w:rsid w:val="00B829BD"/>
    <w:rsid w:val="00B86298"/>
    <w:rsid w:val="00B91C17"/>
    <w:rsid w:val="00B9353E"/>
    <w:rsid w:val="00B9568E"/>
    <w:rsid w:val="00BB1952"/>
    <w:rsid w:val="00BC1D10"/>
    <w:rsid w:val="00BC2D6D"/>
    <w:rsid w:val="00BC47E7"/>
    <w:rsid w:val="00BD53A7"/>
    <w:rsid w:val="00BE52F6"/>
    <w:rsid w:val="00BF4000"/>
    <w:rsid w:val="00BF6EB2"/>
    <w:rsid w:val="00C02024"/>
    <w:rsid w:val="00C14A73"/>
    <w:rsid w:val="00C370D2"/>
    <w:rsid w:val="00C969FC"/>
    <w:rsid w:val="00CA6509"/>
    <w:rsid w:val="00CC2BD4"/>
    <w:rsid w:val="00CE2390"/>
    <w:rsid w:val="00CF3F34"/>
    <w:rsid w:val="00CF77F0"/>
    <w:rsid w:val="00D020FF"/>
    <w:rsid w:val="00D0734A"/>
    <w:rsid w:val="00D35F96"/>
    <w:rsid w:val="00D5299C"/>
    <w:rsid w:val="00D5642A"/>
    <w:rsid w:val="00D632C7"/>
    <w:rsid w:val="00D64112"/>
    <w:rsid w:val="00D773DD"/>
    <w:rsid w:val="00D903B3"/>
    <w:rsid w:val="00D9334E"/>
    <w:rsid w:val="00D958E8"/>
    <w:rsid w:val="00DD54A0"/>
    <w:rsid w:val="00DE0437"/>
    <w:rsid w:val="00DE10EE"/>
    <w:rsid w:val="00DE5D0D"/>
    <w:rsid w:val="00DE6BD0"/>
    <w:rsid w:val="00DF667C"/>
    <w:rsid w:val="00E012FA"/>
    <w:rsid w:val="00E144B3"/>
    <w:rsid w:val="00E22EB7"/>
    <w:rsid w:val="00E30CDA"/>
    <w:rsid w:val="00E451FF"/>
    <w:rsid w:val="00E47446"/>
    <w:rsid w:val="00E53154"/>
    <w:rsid w:val="00E63698"/>
    <w:rsid w:val="00E67851"/>
    <w:rsid w:val="00E74E1F"/>
    <w:rsid w:val="00EA39C5"/>
    <w:rsid w:val="00EA695E"/>
    <w:rsid w:val="00EA7744"/>
    <w:rsid w:val="00EC2C80"/>
    <w:rsid w:val="00EC2C9D"/>
    <w:rsid w:val="00ED16DA"/>
    <w:rsid w:val="00ED1EDA"/>
    <w:rsid w:val="00EF1FF9"/>
    <w:rsid w:val="00F00054"/>
    <w:rsid w:val="00F01685"/>
    <w:rsid w:val="00F2102E"/>
    <w:rsid w:val="00F22DB0"/>
    <w:rsid w:val="00F71134"/>
    <w:rsid w:val="00F96C57"/>
    <w:rsid w:val="00FA332E"/>
    <w:rsid w:val="00FC016F"/>
    <w:rsid w:val="00FC48B1"/>
    <w:rsid w:val="00FC66F2"/>
    <w:rsid w:val="00FE0F7E"/>
    <w:rsid w:val="00FE52AC"/>
    <w:rsid w:val="00FE6C77"/>
    <w:rsid w:val="00FF0CEB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9546E3-B62B-4BDF-A88A-339B553D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5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9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99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6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67851"/>
  </w:style>
  <w:style w:type="character" w:styleId="a7">
    <w:name w:val="Hyperlink"/>
    <w:basedOn w:val="a0"/>
    <w:uiPriority w:val="99"/>
    <w:unhideWhenUsed/>
    <w:rsid w:val="00E6785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F3F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3FA5"/>
  </w:style>
  <w:style w:type="paragraph" w:styleId="aa">
    <w:name w:val="footer"/>
    <w:basedOn w:val="a"/>
    <w:link w:val="ab"/>
    <w:uiPriority w:val="99"/>
    <w:unhideWhenUsed/>
    <w:rsid w:val="007F3F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3FA5"/>
  </w:style>
  <w:style w:type="paragraph" w:customStyle="1" w:styleId="text3cl">
    <w:name w:val="text3cl"/>
    <w:basedOn w:val="a"/>
    <w:rsid w:val="007E50A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llowtextselection">
    <w:name w:val="allowtextselection"/>
    <w:basedOn w:val="a0"/>
    <w:rsid w:val="00920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eology@slutsk.go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E40CA-F42C-492F-8B1C-65F7061CF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2021-03-16T11:27:00Z</cp:lastPrinted>
  <dcterms:created xsi:type="dcterms:W3CDTF">2021-04-12T04:48:00Z</dcterms:created>
  <dcterms:modified xsi:type="dcterms:W3CDTF">2021-04-12T04:48:00Z</dcterms:modified>
</cp:coreProperties>
</file>