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A0" w:rsidRPr="005E02AC" w:rsidRDefault="006330A0" w:rsidP="006330A0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</w:t>
      </w:r>
      <w:r w:rsidRPr="005E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работы планируют провести в Слуцком районе</w:t>
      </w:r>
    </w:p>
    <w:p w:rsidR="006330A0" w:rsidRPr="005E02AC" w:rsidRDefault="006330A0" w:rsidP="006330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Перечень выполнения работ по капитальному ремонту жилых домов в 2024 году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ул. Ленина, д. 300/1 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ул. Ленинская, д. 10 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ул. Ленина, д. 300/2 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ул. Социалистическая, д. 148 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ул. Социалистическая, д. 138 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ул. Социалистическая, д. 140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ул. </w:t>
      </w:r>
      <w:proofErr w:type="spellStart"/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Копыльская</w:t>
      </w:r>
      <w:proofErr w:type="spellEnd"/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14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Перспективная программа капитального ремонта жилищного фонда г. Слуцка и Слуцкого района 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Парижской Коммуны, д. 6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Копыльская</w:t>
      </w:r>
      <w:proofErr w:type="spellEnd"/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Серпуховская, д. 2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Чехова, д. 33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Кононовича, д. 10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 13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М. Богдановича, д. 40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 24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Строителей, д. 1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пер. Новый, д. 4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4 пер. Новый, д. 9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Чехова, д. 37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Тутаринова, д. 1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Виленская</w:t>
      </w:r>
      <w:proofErr w:type="spellEnd"/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65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Социалистическая, д. 170А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текущего ремонта улично-дорожной сети на 2024 год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г. Слуцк, ул. Ленина (от ул. Гагарина до ул. Кутузова + 2ПСП)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г. Слуцк, ул. Ленина (перекрытие нижнего слоя 2023 года)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г. Слуцк, ул. М. Богдановича (от ул. Софии Слуцкой до ул. Ленина с уширением)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г. Слуцк, ул. </w:t>
      </w:r>
      <w:proofErr w:type="spellStart"/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Уреченская</w:t>
      </w:r>
      <w:proofErr w:type="spellEnd"/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г. Слуцк, ул. Энергетиков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капитального ремонта улично-дорожной сети на 2024 год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г. Слуцк, ул. 1 Августа (устройство тротуара)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ремонта придомовых территорий на 2024 год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г. Слуцк, 1 пер. М. Богдановича, 37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г. Слуцк, ул. Кононовича, 4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г. Слуцк, ул. Кононовича, 6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г. Слуцк, ул. Кононовича, 8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г. Слуцк, ул. Кононовича, 10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г. Слуцк, ул. Зелёная, 3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г. Слуцк, ул. Зелёная, 5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8. г. Слуцк, ул. Зелёная, 7</w:t>
      </w:r>
    </w:p>
    <w:p w:rsidR="006330A0" w:rsidRPr="005E02AC" w:rsidRDefault="006330A0" w:rsidP="00633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sz w:val="28"/>
          <w:szCs w:val="28"/>
          <w:lang w:eastAsia="ru-RU"/>
        </w:rPr>
        <w:t>9. г. Слуцк, ул. Ленина, 231</w:t>
      </w:r>
    </w:p>
    <w:p w:rsidR="006330A0" w:rsidRPr="005E02AC" w:rsidRDefault="006330A0" w:rsidP="00633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Коммунальное унитарное предприятие</w:t>
      </w:r>
    </w:p>
    <w:p w:rsidR="006330A0" w:rsidRPr="005E02AC" w:rsidRDefault="006330A0" w:rsidP="00633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«Служба заказчика жилищно-коммунальных услуг Слуцкого района».</w:t>
      </w:r>
    </w:p>
    <w:p w:rsidR="006330A0" w:rsidRPr="005E02AC" w:rsidRDefault="006330A0" w:rsidP="0063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0A0" w:rsidRPr="005E02AC" w:rsidRDefault="006330A0" w:rsidP="006330A0">
      <w:pPr>
        <w:rPr>
          <w:rFonts w:ascii="Times New Roman" w:hAnsi="Times New Roman" w:cs="Times New Roman"/>
          <w:sz w:val="28"/>
          <w:szCs w:val="28"/>
        </w:rPr>
      </w:pPr>
      <w:hyperlink r:id="rId4" w:tooltip="К списку записей раздела" w:history="1">
        <w:r w:rsidRPr="005E02AC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</w:p>
    <w:p w:rsidR="001E6034" w:rsidRDefault="001E6034">
      <w:bookmarkStart w:id="0" w:name="_GoBack"/>
      <w:bookmarkEnd w:id="0"/>
    </w:p>
    <w:sectPr w:rsidR="001E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EA"/>
    <w:rsid w:val="001E6034"/>
    <w:rsid w:val="006330A0"/>
    <w:rsid w:val="00E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612E-8F15-4E0C-8ABB-A9978FB8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-k.by/ru/blagoustroistvo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2024-01-31T13:19:00Z</dcterms:created>
  <dcterms:modified xsi:type="dcterms:W3CDTF">2024-01-31T13:19:00Z</dcterms:modified>
</cp:coreProperties>
</file>