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7A3" w:rsidRPr="00DC17A3" w:rsidRDefault="00DC17A3" w:rsidP="00DC17A3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C17A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Указ Президента Республики Беларусь от 25.07.2022 N 253 "Об упрощенном порядке приемки в эксплуатацию объектов строительства"</w:t>
      </w:r>
    </w:p>
    <w:p w:rsidR="00DC17A3" w:rsidRPr="00DC17A3" w:rsidRDefault="00DC17A3" w:rsidP="00C17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7A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Президент Беларуси Александр Лукашенко подписал 25 июля Указ N 253 "Об упрощенном порядке приемки в эксплуатацию объектов строительства".</w:t>
      </w:r>
    </w:p>
    <w:p w:rsidR="00DC17A3" w:rsidRPr="00DC17A3" w:rsidRDefault="00DC17A3" w:rsidP="00C17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7A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Документом предоставлено право местным исполнительным и распорядительным органам принимать в эксплуатацию одноквартирные жилые дома и нежилые постройки, возведенные гражданами без разрешений и проектной документации (за исключением расположенных в Минске). При этом такие постройки не будут признаваться самовольными.</w:t>
      </w:r>
    </w:p>
    <w:p w:rsidR="00DC17A3" w:rsidRPr="00DC17A3" w:rsidRDefault="00DC17A3" w:rsidP="00C17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7A3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</w:t>
      </w:r>
      <w:r w:rsidRPr="00DC17A3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 </w:t>
      </w:r>
      <w:r w:rsidRPr="00DC17A3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вступает в силу с 1 сентября 2022 года и носит временный характер (до 1 января 2025 года). Документ позволит узаконить самовольные постройки, возведенные гражданами на земельных участках, полученных ими до 1 сентября 2022 года.</w:t>
      </w:r>
    </w:p>
    <w:p w:rsidR="00DC17A3" w:rsidRPr="00DC17A3" w:rsidRDefault="00DC17A3" w:rsidP="00C17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C5C5C"/>
          <w:sz w:val="30"/>
          <w:szCs w:val="30"/>
          <w:lang w:eastAsia="ru-RU"/>
        </w:rPr>
      </w:pPr>
      <w:r w:rsidRPr="00DC17A3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полным текстом документа можно ознакомиться по ссылке:</w:t>
      </w:r>
      <w:r w:rsidRPr="00DC17A3">
        <w:rPr>
          <w:rFonts w:ascii="Times New Roman" w:eastAsia="Times New Roman" w:hAnsi="Times New Roman" w:cs="Times New Roman"/>
          <w:color w:val="5C5C5C"/>
          <w:sz w:val="30"/>
          <w:szCs w:val="30"/>
          <w:lang w:eastAsia="ru-RU"/>
        </w:rPr>
        <w:t> </w:t>
      </w:r>
      <w:hyperlink r:id="rId4" w:history="1">
        <w:r w:rsidRPr="00DC17A3">
          <w:rPr>
            <w:rFonts w:ascii="Times New Roman" w:eastAsia="Times New Roman" w:hAnsi="Times New Roman" w:cs="Times New Roman"/>
            <w:color w:val="007AC2"/>
            <w:sz w:val="30"/>
            <w:szCs w:val="30"/>
            <w:u w:val="single"/>
            <w:bdr w:val="none" w:sz="0" w:space="0" w:color="auto" w:frame="1"/>
            <w:lang w:eastAsia="ru-RU"/>
          </w:rPr>
          <w:t>https://pravo.by/document/?guid=12551&amp;p0=P32200253&amp;p1=1</w:t>
        </w:r>
      </w:hyperlink>
    </w:p>
    <w:p w:rsidR="0070672E" w:rsidRPr="00C171AE" w:rsidRDefault="00DC17A3" w:rsidP="00C171AE">
      <w:pPr>
        <w:jc w:val="both"/>
        <w:rPr>
          <w:rFonts w:ascii="Times New Roman" w:hAnsi="Times New Roman" w:cs="Times New Roman"/>
          <w:sz w:val="30"/>
          <w:szCs w:val="30"/>
        </w:rPr>
      </w:pPr>
      <w:r w:rsidRPr="00C171AE">
        <w:rPr>
          <w:rFonts w:ascii="Times New Roman" w:hAnsi="Times New Roman" w:cs="Times New Roman"/>
          <w:sz w:val="30"/>
          <w:szCs w:val="30"/>
          <w:lang w:val="en-US"/>
        </w:rPr>
        <w:tab/>
      </w:r>
      <w:r w:rsidR="00C171AE" w:rsidRPr="00C171AE">
        <w:rPr>
          <w:rFonts w:ascii="Times New Roman" w:hAnsi="Times New Roman" w:cs="Times New Roman"/>
          <w:sz w:val="30"/>
          <w:szCs w:val="30"/>
        </w:rPr>
        <w:t>По возникающим вопросам</w:t>
      </w:r>
      <w:r w:rsidRPr="00C171AE">
        <w:rPr>
          <w:rFonts w:ascii="Times New Roman" w:hAnsi="Times New Roman" w:cs="Times New Roman"/>
          <w:sz w:val="30"/>
          <w:szCs w:val="30"/>
        </w:rPr>
        <w:t xml:space="preserve"> обращайтесь в отдел архитектуры и строительства Слуцкого районного исполнительного комитета </w:t>
      </w:r>
      <w:r w:rsidR="00C171AE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gramStart"/>
      <w:r w:rsidR="00C171AE">
        <w:rPr>
          <w:rFonts w:ascii="Times New Roman" w:hAnsi="Times New Roman" w:cs="Times New Roman"/>
          <w:sz w:val="30"/>
          <w:szCs w:val="30"/>
        </w:rPr>
        <w:t xml:space="preserve">   </w:t>
      </w:r>
      <w:r w:rsidRPr="00C171AE">
        <w:rPr>
          <w:rFonts w:ascii="Times New Roman" w:hAnsi="Times New Roman" w:cs="Times New Roman"/>
          <w:sz w:val="30"/>
          <w:szCs w:val="30"/>
        </w:rPr>
        <w:t>(</w:t>
      </w:r>
      <w:bookmarkStart w:id="0" w:name="_GoBack"/>
      <w:bookmarkEnd w:id="0"/>
      <w:proofErr w:type="gramEnd"/>
      <w:r w:rsidRPr="00C171AE">
        <w:rPr>
          <w:rFonts w:ascii="Times New Roman" w:hAnsi="Times New Roman" w:cs="Times New Roman"/>
          <w:sz w:val="30"/>
          <w:szCs w:val="30"/>
        </w:rPr>
        <w:t>тел. 8(01795) 75933, 75074, 75478,75122).</w:t>
      </w:r>
    </w:p>
    <w:sectPr w:rsidR="0070672E" w:rsidRPr="00C1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A3"/>
    <w:rsid w:val="0070672E"/>
    <w:rsid w:val="00C171AE"/>
    <w:rsid w:val="00D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6E37"/>
  <w15:chartTrackingRefBased/>
  <w15:docId w15:val="{E3BD0833-3308-4034-8295-FDA35FFF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4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P32200253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Романович Жанна Михайловна</dc:creator>
  <cp:keywords/>
  <dc:description/>
  <cp:lastModifiedBy>Романович Жанна Михайловна</cp:lastModifiedBy>
  <cp:revision>1</cp:revision>
  <dcterms:created xsi:type="dcterms:W3CDTF">2023-02-14T09:45:00Z</dcterms:created>
  <dcterms:modified xsi:type="dcterms:W3CDTF">2023-02-14T09:57:00Z</dcterms:modified>
</cp:coreProperties>
</file>