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5A10" w:rsidRDefault="00925A10">
      <w:pPr>
        <w:widowControl w:val="0"/>
        <w:autoSpaceDE w:val="0"/>
        <w:autoSpaceDN w:val="0"/>
        <w:adjustRightInd w:val="0"/>
        <w:spacing w:after="0" w:line="240" w:lineRule="auto"/>
        <w:jc w:val="both"/>
        <w:rPr>
          <w:rFonts w:ascii="Arial" w:hAnsi="Arial" w:cs="Arial"/>
          <w:color w:val="000000"/>
        </w:rPr>
      </w:pPr>
      <w:bookmarkStart w:id="0" w:name="1061"/>
      <w:bookmarkEnd w:id="0"/>
      <w:r>
        <w:rPr>
          <w:rFonts w:ascii="Arial" w:hAnsi="Arial" w:cs="Arial"/>
          <w:color w:val="000000"/>
        </w:rPr>
        <w:t>Зарегистрировано в Национальном реестре правовых актов</w:t>
      </w:r>
    </w:p>
    <w:p w:rsidR="00925A10" w:rsidRDefault="00925A10">
      <w:pPr>
        <w:widowControl w:val="0"/>
        <w:autoSpaceDE w:val="0"/>
        <w:autoSpaceDN w:val="0"/>
        <w:adjustRightInd w:val="0"/>
        <w:spacing w:after="0" w:line="240" w:lineRule="auto"/>
        <w:rPr>
          <w:rFonts w:ascii="Arial" w:hAnsi="Arial" w:cs="Arial"/>
          <w:color w:val="000000"/>
        </w:rPr>
      </w:pPr>
      <w:bookmarkStart w:id="1" w:name="1063"/>
      <w:bookmarkEnd w:id="1"/>
      <w:r>
        <w:rPr>
          <w:rFonts w:ascii="Arial" w:hAnsi="Arial" w:cs="Arial"/>
          <w:color w:val="000000"/>
        </w:rPr>
        <w:t>Республики Беларусь 28 июня 2019 г. N 8/34276</w:t>
      </w:r>
    </w:p>
    <w:p w:rsidR="00925A10" w:rsidRDefault="00925A10">
      <w:pPr>
        <w:widowControl w:val="0"/>
        <w:autoSpaceDE w:val="0"/>
        <w:autoSpaceDN w:val="0"/>
        <w:adjustRightInd w:val="0"/>
        <w:spacing w:after="0" w:line="240" w:lineRule="auto"/>
        <w:jc w:val="both"/>
        <w:rPr>
          <w:rFonts w:ascii="Arial" w:hAnsi="Arial" w:cs="Arial"/>
          <w:color w:val="000000"/>
        </w:rPr>
      </w:pPr>
      <w:bookmarkStart w:id="2" w:name="943"/>
      <w:bookmarkEnd w:id="2"/>
      <w:r>
        <w:rPr>
          <w:rFonts w:ascii="Arial" w:hAnsi="Arial" w:cs="Arial"/>
          <w:color w:val="000000"/>
        </w:rPr>
        <w:t>------------------------------------------------------------------</w:t>
      </w:r>
    </w:p>
    <w:p w:rsidR="00925A10" w:rsidRDefault="00925A10">
      <w:pPr>
        <w:widowControl w:val="0"/>
        <w:autoSpaceDE w:val="0"/>
        <w:autoSpaceDN w:val="0"/>
        <w:adjustRightInd w:val="0"/>
        <w:spacing w:after="0" w:line="240" w:lineRule="auto"/>
        <w:rPr>
          <w:rFonts w:ascii="Arial" w:hAnsi="Arial" w:cs="Arial"/>
          <w:color w:val="000000"/>
        </w:rPr>
      </w:pPr>
      <w:bookmarkStart w:id="3" w:name="4"/>
      <w:bookmarkEnd w:id="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МИНИСТЕРСТВА ОБРАЗОВАНИЯ РЕСПУБЛИКИ БЕЛАРУСЬ</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3 июня 2019 г. N 71</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ОБ ОПЛАТЕ ТРУДА РАБОТНИКОВ В СФЕРЕ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25.11.2020 N 286, от 21.06.2021 N 130, от 06.12.2021 N 253,</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 от 02.12.2022 N 461, от 15.08.2023 N 265,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20.12.2023 N 372, от 22.07.2024 N 90, от 20.12.2024 N 204,</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20.03.2025 N 52, от 03.11.2025 N 191, 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 w:name="7"/>
      <w:bookmarkEnd w:id="4"/>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 w:name="8"/>
      <w:bookmarkEnd w:id="5"/>
      <w:r>
        <w:rPr>
          <w:rFonts w:ascii="Arial" w:hAnsi="Arial" w:cs="Arial"/>
          <w:color w:val="000000"/>
        </w:rPr>
        <w:t>На основании абзаца пятого пункта 8 и пункта 9 Указа Президента Республики Беларусь от 18 января 2019 г. N 27 "Об оплате труда работников бюджетных организаций" Министерство образования Республики Беларусь ПОСТАНОВЛЯЕТ:</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03.11.2025 N 191)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 w:name="9"/>
      <w:bookmarkEnd w:id="6"/>
      <w:r>
        <w:rPr>
          <w:rFonts w:ascii="Arial" w:hAnsi="Arial" w:cs="Arial"/>
          <w:color w:val="000000"/>
        </w:rPr>
        <w:t>1. Определить:</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7" w:name="10"/>
      <w:bookmarkEnd w:id="7"/>
      <w:r>
        <w:rPr>
          <w:rFonts w:ascii="Arial" w:hAnsi="Arial" w:cs="Arial"/>
          <w:color w:val="000000"/>
        </w:rPr>
        <w:t>тарифные разряды по должностям служащих педагогических работников и служащих, занятых в образовании, бюджетных организаций и иных организаций, получающих субсидии, работники которых приравнены по оплате труда к работникам бюджетных организаций (далее - бюджетные организации), независимо от их ведомственной подчиненности согласно приложениям 1 - 22, 23-1 - 29;</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21.06.2021 N 130,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8" w:name="13"/>
      <w:bookmarkEnd w:id="8"/>
      <w:r>
        <w:rPr>
          <w:rFonts w:ascii="Arial" w:hAnsi="Arial" w:cs="Arial"/>
          <w:color w:val="000000"/>
        </w:rPr>
        <w:t>перечень 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 согласно приложению 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9" w:name="14"/>
      <w:bookmarkEnd w:id="9"/>
      <w:r>
        <w:rPr>
          <w:rFonts w:ascii="Arial" w:hAnsi="Arial" w:cs="Arial"/>
          <w:color w:val="000000"/>
        </w:rPr>
        <w:t>перечень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согласно приложению 31.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0" w:name="15"/>
      <w:bookmarkEnd w:id="10"/>
      <w:r>
        <w:rPr>
          <w:rFonts w:ascii="Arial" w:hAnsi="Arial" w:cs="Arial"/>
          <w:color w:val="000000"/>
        </w:rPr>
        <w:t>2. Установить, что при определении тарифных разрядов руководителей учреждений образования, структурных подразделений, обособленных подразделений учитывается численность обучающихся, количество детей в возрасте до 18 лет на последнюю отчетную дату в соответствии с данными учета в сфере образования согласно Инструкции о порядке формирования, ведения и использования автоматизированной системы учета в сфере образования "Электронная адукацыя", утвержденной постановлением Министерства образования Республики Беларусь от 15 сентября 2015 г. N 115, официальной статистической информации с учетом положений частей второй - десятой настоящего пункта. Дополнительно учитываются иностранные граждане и лица без гражданства, зачисленные в текущем учебном году в учреждения высшего образования для получения высшего образования на платной основе по результатам собеседования, а также контрольные цифры приема лиц на заочную форму получения высшего образования в текущем году для учреждений высшего образования сельскохозяйственного профиля. Для вновь создаваемого учреждения образования учитывается его проектная мощность.</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1" w:name="16"/>
      <w:bookmarkEnd w:id="11"/>
      <w:r>
        <w:rPr>
          <w:rFonts w:ascii="Arial" w:hAnsi="Arial" w:cs="Arial"/>
          <w:color w:val="000000"/>
        </w:rPr>
        <w:t>Для учреждений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учитывается плановая среднегодовая численность обучающихся на соответствующий календарный год.</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2" w:name="17"/>
      <w:bookmarkEnd w:id="12"/>
      <w:r>
        <w:rPr>
          <w:rFonts w:ascii="Arial" w:hAnsi="Arial" w:cs="Arial"/>
          <w:color w:val="000000"/>
        </w:rPr>
        <w:t xml:space="preserve">Для гимназий - колледжей искусств, учреждений образования, имеющих обособленные подразделения, структурные подразделения, созданные для реализации </w:t>
      </w:r>
      <w:r>
        <w:rPr>
          <w:rFonts w:ascii="Arial" w:hAnsi="Arial" w:cs="Arial"/>
          <w:color w:val="000000"/>
        </w:rPr>
        <w:lastRenderedPageBreak/>
        <w:t>образовательной программы дошкольного образования, образовательной программы специального образования на уровне дошкольного образования, учитывается общая численность обучающихся в учреждении образования.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3" w:name="18"/>
      <w:bookmarkEnd w:id="13"/>
      <w:r>
        <w:rPr>
          <w:rFonts w:ascii="Arial" w:hAnsi="Arial" w:cs="Arial"/>
          <w:color w:val="000000"/>
        </w:rPr>
        <w:t>Численность обучающихся в центрах допризывной подготовки учитывается с применением коэффициента 0,25.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4" w:name="19"/>
      <w:bookmarkEnd w:id="14"/>
      <w:r>
        <w:rPr>
          <w:rFonts w:ascii="Arial" w:hAnsi="Arial" w:cs="Arial"/>
          <w:color w:val="000000"/>
        </w:rPr>
        <w:t>Для учреждений среднего специального, высшего образования, структурных подразделений, обособленных подразделений учреждений образования, реализующих образовательные программы профессионально-технического, среднего специального образования, гимназий - колледжей искусств (за исключением заместителя директора по работе с иностранными учащимися, заведующего отделением), филиалов (иных обособленных подразделений) учреждений среднего специального образования, реализующих образовательные программы дополнительного образования взрослых, учитывается численность обучающихся с применением коэффициентов: 1,0 - при получении образования в дневной форме получения образования, 0,5 - при получении образования в вечерней форме получения образования, 0,4 - при получении образования в заочной и дистанционной формах получения образования, обучении и воспитании в учебно-консультационных пунктах (далее - приведенный контингент обучающихся).</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22.07.2024 N 90,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5" w:name="20"/>
      <w:bookmarkEnd w:id="15"/>
      <w:r>
        <w:rPr>
          <w:rFonts w:ascii="Arial" w:hAnsi="Arial" w:cs="Arial"/>
          <w:color w:val="000000"/>
        </w:rPr>
        <w:t>Для учреждений, реализующих образовательную программу профессиональной подготовки рабочих (служащих), учитывается численность обучающихся иных учреждений, осваивающих образовательную программу профессиональной подготовки рабочих (служащих) в течение 1 дня в неделю, с применением коэффициента 0,25 (далее - численность обучающихся по профессиональной подготовке).</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6" w:name="21"/>
      <w:bookmarkEnd w:id="16"/>
      <w:r>
        <w:rPr>
          <w:rFonts w:ascii="Arial" w:hAnsi="Arial" w:cs="Arial"/>
          <w:color w:val="000000"/>
        </w:rPr>
        <w:t>Для заведующего отделением по профессиональной подготовке, переподготовке и повышению квалификации рабочих (служащих), повышения квалификации и переподготовки учреждения среднего специального образования, структурного подразделения, обособленного подразделения учреждения образования, реализующего образовательные программы профессионально-технического, среднего специального образования, учитывается плановый среднегодовой приведенный контингент обучающихся на соответствующий календарный год с применением коэффициента 1,2.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7" w:name="924"/>
      <w:bookmarkEnd w:id="17"/>
      <w:r>
        <w:rPr>
          <w:rFonts w:ascii="Arial" w:hAnsi="Arial" w:cs="Arial"/>
          <w:color w:val="000000"/>
        </w:rPr>
        <w:t>Для заместителя заведующего филиалом (иным обособленным подразделением) по основной деятельности учреждения среднего специального образования, реализующего образовательные программы дополнительного образования взрослых, учитывается плановый среднегодовой приведенный контингент обучающихся на соответствующий календарный год с применением коэффициента 1,2.</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восьмая п. 2 введена постановлением Минобразования от 22.07.2024 N 90; 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8" w:name="22"/>
      <w:bookmarkEnd w:id="18"/>
      <w:r>
        <w:rPr>
          <w:rFonts w:ascii="Arial" w:hAnsi="Arial" w:cs="Arial"/>
          <w:color w:val="000000"/>
        </w:rPr>
        <w:t>Для заместителя директора по работе с иностранными учащимися, заведующего отделением (за исключением заведующего отделением по профессиональной подготовке, переподготовке и повышению квалификации рабочих (служащих) учреждения среднего специального образования, структурного подразделения, обособленного подразделения учреждения образования, реализующего образовательные программы профессионально-технического, среднего специального образования, гимназии - колледжа искусств учитывается соответственно численность обучающихся из числа иностранных граждан и лиц без гражданства и численность обучающихся отделения.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19" w:name="23"/>
      <w:bookmarkEnd w:id="19"/>
      <w:r>
        <w:rPr>
          <w:rFonts w:ascii="Arial" w:hAnsi="Arial" w:cs="Arial"/>
          <w:color w:val="000000"/>
        </w:rPr>
        <w:t>Для центра подготовки, повышения квалификации и переподготовки кадров учитывается плановый среднегодовой приведенный контингент обучающихся на соответствующий календарный год.</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20" w:name="24"/>
      <w:bookmarkEnd w:id="20"/>
      <w:r>
        <w:rPr>
          <w:rFonts w:ascii="Arial" w:hAnsi="Arial" w:cs="Arial"/>
          <w:color w:val="000000"/>
        </w:rPr>
        <w:t>Для воспитательно-оздоровительных учреждений образования учитывается численность воспитанников в среднем в смену за предыдущий календарный год (далее - численность воспитанников в смену).</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 в ред. постановления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21" w:name="27"/>
      <w:bookmarkEnd w:id="21"/>
      <w:r>
        <w:rPr>
          <w:rFonts w:ascii="Arial" w:hAnsi="Arial" w:cs="Arial"/>
          <w:color w:val="000000"/>
        </w:rPr>
        <w:t>3. Утвердить:</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22" w:name="28"/>
      <w:bookmarkEnd w:id="22"/>
      <w:r>
        <w:rPr>
          <w:rFonts w:ascii="Arial" w:hAnsi="Arial" w:cs="Arial"/>
          <w:color w:val="000000"/>
        </w:rPr>
        <w:t>Инструкцию 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 (прилагается);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23" w:name="29"/>
      <w:bookmarkEnd w:id="23"/>
      <w:r>
        <w:rPr>
          <w:rFonts w:ascii="Arial" w:hAnsi="Arial" w:cs="Arial"/>
          <w:color w:val="000000"/>
        </w:rPr>
        <w:t>Инструкцию 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(прилагается).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24" w:name="30"/>
      <w:bookmarkEnd w:id="24"/>
      <w:r>
        <w:rPr>
          <w:rFonts w:ascii="Arial" w:hAnsi="Arial" w:cs="Arial"/>
          <w:color w:val="000000"/>
        </w:rPr>
        <w:t>4. Настоящее постановление вступает в силу с 1 января 2020 г.</w:t>
      </w:r>
    </w:p>
    <w:p w:rsidR="00925A10" w:rsidRDefault="00925A10">
      <w:pPr>
        <w:widowControl w:val="0"/>
        <w:autoSpaceDE w:val="0"/>
        <w:autoSpaceDN w:val="0"/>
        <w:adjustRightInd w:val="0"/>
        <w:spacing w:after="0" w:line="240" w:lineRule="auto"/>
        <w:rPr>
          <w:rFonts w:ascii="Arial" w:hAnsi="Arial" w:cs="Arial"/>
          <w:color w:val="000000"/>
        </w:rPr>
      </w:pPr>
      <w:bookmarkStart w:id="25" w:name="31"/>
      <w:bookmarkEnd w:id="25"/>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925A10">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Министр</w:t>
            </w:r>
          </w:p>
        </w:tc>
        <w:tc>
          <w:tcPr>
            <w:tcW w:w="4535" w:type="dxa"/>
            <w:tcBorders>
              <w:top w:val="nil"/>
              <w:left w:val="nil"/>
              <w:bottom w:val="nil"/>
              <w:right w:val="nil"/>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И.В.Карпенко</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6" w:name="33"/>
      <w:bookmarkEnd w:id="26"/>
      <w:r>
        <w:rPr>
          <w:rFonts w:ascii="Arial" w:hAnsi="Arial" w:cs="Arial"/>
          <w:color w:val="000000"/>
        </w:rPr>
        <w:t> </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СОГЛАСОВАНО</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Министерство финансов</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Республики Беларусь</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ambria Math" w:hAnsi="Cambria Math" w:cs="Cambria Math"/>
          <w:color w:val="000000"/>
          <w:sz w:val="20"/>
          <w:szCs w:val="20"/>
        </w:rPr>
        <w:t> </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Министерство труда</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и социальной защиты</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Республики Беларусь</w:t>
      </w:r>
    </w:p>
    <w:p w:rsidR="00925A10" w:rsidRDefault="00925A10">
      <w:pPr>
        <w:widowControl w:val="0"/>
        <w:autoSpaceDE w:val="0"/>
        <w:autoSpaceDN w:val="0"/>
        <w:adjustRightInd w:val="0"/>
        <w:spacing w:after="0" w:line="240" w:lineRule="auto"/>
        <w:rPr>
          <w:rFonts w:ascii="Arial" w:hAnsi="Arial" w:cs="Arial"/>
          <w:color w:val="000000"/>
        </w:rPr>
      </w:pPr>
      <w:bookmarkStart w:id="27" w:name="35"/>
      <w:bookmarkEnd w:id="2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8" w:name="36"/>
      <w:bookmarkEnd w:id="2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9" w:name="37"/>
      <w:bookmarkEnd w:id="2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0" w:name="38"/>
      <w:bookmarkEnd w:id="3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1" w:name="39"/>
      <w:bookmarkEnd w:id="31"/>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2" w:name="40"/>
      <w:bookmarkEnd w:id="32"/>
      <w:r>
        <w:rPr>
          <w:rFonts w:ascii="Arial" w:hAnsi="Arial" w:cs="Arial"/>
          <w:color w:val="000000"/>
        </w:rPr>
        <w:t>Приложение 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3" w:name="41"/>
      <w:bookmarkEnd w:id="3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4" w:name="42"/>
      <w:bookmarkEnd w:id="3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 w:name="43"/>
      <w:bookmarkEnd w:id="3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6" w:name="44"/>
      <w:bookmarkEnd w:id="36"/>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37" w:name="45"/>
      <w:bookmarkEnd w:id="37"/>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СЛУЖАЩИХ ПЕДАГОГИЧЕСКИХ РАБОТНИКОВ ИЗ ЧИСЛА СПЕЦИАЛИСТОВ УЧРЕЖДЕНИЙ ДОШКОЛЬНОГО ОБРАЗОВАНИЯ, ОБЩЕГО СРЕДНЕГО ОБРАЗОВАНИЯ, СТРУКТУРНОГО ПОДРАЗДЕЛЕНИЯ, ОБОСОБЛЕННОГО ПОДРАЗДЕЛЕНИЯ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ОБРАЗОВАТЕЛЬНЫХ ПРОГРАММ ОБЩЕГО СРЕДНЕГО ОБРАЗОВАНИЯ, УЧРЕЖДЕНИЙ СПЕЦИАЛЬНОГО ОБРАЗОВАНИЯ, УЧРЕЖДЕНИЙ ДОПОЛНИТЕЛЬНОГО ОБРАЗОВАНИЯ ДЕТЕЙ И МОЛОДЕЖИ, ВОСПИТАТЕЛЬНО-ОЗДОРОВИТЕЛЬНЫХ УЧРЕЖДЕНИЙ ОБРАЗОВАНИЯ, СОЦИАЛЬНО-ПЕДАГОГИЧЕСКИХ УЧРЕЖДЕНИЙ, СПЕЦИАЛЬНЫХ ШКОЛ ЗАКРЫТОГО ТИПА, УЧРЕЖДЕНИЯ "НАЦИОНАЛЬНЫЙ ЦЕНТР УСЫНОВЛЕНИЯ МИНИСТЕРСТВА ОБРАЗОВАНИЯ РЕСПУБЛИКИ БЕЛАРУСЬ", ИНЫХ ОРГАНИЗАЦИЙ, КОТОРЫМ В СООТВЕТСТВИИ С ЗАКОНОДАТЕЛЬСТВОМ ПРЕДОСТАВЛЕНО ПРАВО ОСУЩЕСТВЛЯТЬ ОБРАЗОВАТЕЛЬНУЮ ДЕЯТЕЛЬНОСТЬ, РЕАЛИЗАЦИЮ ПРОГРАММЫ ВОСПИТАНИЯ ДЕТЕЙ, НУЖДАЮЩИХСЯ В ОЗДОРОВЛЕНИИ (ЗА ИСКЛЮЧЕНИЕМ ПЕДАГОГИЧЕСКИХ РАБОТНИКОВ ИЗ ЧИСЛА СПЕЦИАЛИСТОВ ИНЫХ ОРГАНИЗАЦИЙ, КОТОРЫМ В СООТВЕТСТВИИ С ЗАКОНОДАТЕЛЬСТВОМ ПРЕДОСТАВЛЕНО ПРАВО ОСУЩЕСТВЛЯТЬ ОБРАЗОВАТЕЛЬНУЮ ДЕЯТЕЛЬНОСТЬ, УКАЗАННЫХ В ПРИЛОЖЕНИИ 2), УЧИТЕЛЕЙ СПЕЦИАЛЬНЫХ ПРОФЕССИОНАЛЬНО-ТЕХНИЧЕСКИХ УЧИЛИЩ ЗАКРЫТОГО ТИПА</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23.08.2022 N 280, от 22.07.2024 N 90,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8" w:name="48"/>
      <w:bookmarkEnd w:id="3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793"/>
        <w:gridCol w:w="6145"/>
        <w:gridCol w:w="2131"/>
      </w:tblGrid>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9069"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Постановлением Министерства образования Республики Беларусь от 23.03.2026 N 68 в абзац первый пункта 1 внесены изменения, действие которых распространяется на отношения, возникшие с 1 января 2026 года.</w:t>
                  </w:r>
                </w:p>
              </w:tc>
            </w:tr>
          </w:tbl>
          <w:p w:rsidR="00925A10" w:rsidRDefault="00925A10">
            <w:pPr>
              <w:widowControl w:val="0"/>
              <w:autoSpaceDE w:val="0"/>
              <w:autoSpaceDN w:val="0"/>
              <w:adjustRightInd w:val="0"/>
              <w:spacing w:after="0" w:line="240" w:lineRule="auto"/>
              <w:rPr>
                <w:rFonts w:ascii="sans-serif" w:hAnsi="sans-serif" w:cs="sans-serif"/>
                <w:color w:val="000000"/>
                <w:sz w:val="24"/>
                <w:szCs w:val="24"/>
              </w:rPr>
            </w:pP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14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Учитель, учитель-дефектолог, учитель-логопед, тифлопедагог, сурдопедагог, олигофренопедагог, методист, преподаватель, воспитатель, воспитатель дошкольного образования, воспитатель кадетского училища, педагог-психолог, педагог социальный, мастер производственного обучения учреждения образования:</w:t>
            </w:r>
          </w:p>
        </w:tc>
        <w:tc>
          <w:tcPr>
            <w:tcW w:w="213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23.03.2026 N 68)</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квалификационную категорию "учитель-методист"</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Воспитатель-методист:</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2.4</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Педагог дополнительного образования, педагог-организатор, культорганизатор, музыкальный руководитель, концертмейстер, аккомпаниатор, руководитель физического воспитания при реализации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инструктор по физической культуре:</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7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3.4</w:t>
            </w:r>
          </w:p>
        </w:tc>
        <w:tc>
          <w:tcPr>
            <w:tcW w:w="61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9" w:name="50"/>
      <w:bookmarkEnd w:id="3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0" w:name="51"/>
      <w:bookmarkEnd w:id="4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1" w:name="52"/>
      <w:bookmarkEnd w:id="4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2" w:name="53"/>
      <w:bookmarkEnd w:id="4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3" w:name="54"/>
      <w:bookmarkEnd w:id="43"/>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4" w:name="55"/>
      <w:bookmarkEnd w:id="44"/>
      <w:r>
        <w:rPr>
          <w:rFonts w:ascii="Arial" w:hAnsi="Arial" w:cs="Arial"/>
          <w:color w:val="000000"/>
        </w:rPr>
        <w:t>Приложение 2</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5" w:name="56"/>
      <w:bookmarkEnd w:id="45"/>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6" w:name="57"/>
      <w:bookmarkEnd w:id="46"/>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7" w:name="58"/>
      <w:bookmarkEnd w:id="47"/>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8" w:name="59"/>
      <w:bookmarkEnd w:id="48"/>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49" w:name="60"/>
      <w:bookmarkEnd w:id="49"/>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СЛУЖАЩИХ ПЕДАГОГИЧЕСКИХ РАБОТНИКОВ ИЗ ЧИСЛА СПЕЦИАЛИСТОВ УЧРЕЖДЕНИЙ СРЕДНЕГО СПЕЦИАЛЬНОГО ОБРАЗОВАНИЯ, УЧРЕЖДЕНИЙ ВЫСШЕГО ОБРАЗОВАНИЯ, УЧРЕЖДЕНИЙ ДОПОЛНИТЕЛЬНОГО ОБРАЗОВАНИЯ ВЗРОСЛЫХ, СТРУКТУРНЫХ ПОДРАЗДЕЛЕНИЙ, ОБОСОБЛЕННЫХ ПОДРАЗДЕЛЕНИЙ УЧРЕЖДЕНИЙ ОБРАЗОВАНИЯ ПРИ РЕАЛИЗАЦИИ ОБРАЗОВАТЕЛЬНЫХ ПРОГРАММ ПРОФЕССИОНАЛЬНО-ТЕХНИЧЕСКОГО, СРЕДНЕГО СПЕЦИАЛЬНОГО ОБРАЗОВАНИЯ, ВЫСШЕГО ОБРАЗОВАНИЯ, ДОПОЛНИТЕЛЬНОГО ОБРАЗОВАНИЯ ВЗРОСЛЫХ, СПЕЦИАЛЬНЫХ ПРОФЕССИОНАЛЬНО-ТЕХНИЧЕСКИХ УЧИЛИЩ ЗАКРЫТОГО ТИПА, УЧРЕЖДЕНИЯ ОБРАЗОВАНИЯ "НАЦИОНАЛЬНЫЙ ДЕТСКИЙ ТЕХНОПАРК", ПРЕПОДАВАТЕЛЕЙ УЧРЕЖДЕНИЯ ОБРАЗОВАНИЯ "ЦЕНТР "НАЦИОНАЛЬНАЯ ШКОЛА КРАСОТЫ", ПЕДАГОГИЧЕСКИХ РАБОТНИКОВ ИЗ ЧИСЛА СПЕЦИАЛИСТОВ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ОБРАЗОВАТЕЛЬНЫХ ПРОГРАММ ДОПОЛНИТЕЛЬНОГО ОБРАЗОВАНИЯ ВЗРОСЛЫХ, МЕТОДИСТОВ ГОСУДАРСТВЕННОГО УЧРЕЖДЕНИЯ "УЧЕБНО-МЕТОДИЧЕСКИЙ ЦЕНТР МИНСЕЛЬХОЗПРОДА", МЕТОДИСТОВ ГОСУДАРСТВЕННЫХ ОРГАНИЗАЦИЙ, ОСУЩЕСТВЛЯЮЩИХ НАУЧНО-МЕТОДИЧЕСКОЕ ОБЕСПЕЧЕНИЕ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23.08.2022 N 280, от 22.07.2024 N 90)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50" w:name="63"/>
      <w:bookmarkEnd w:id="5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731"/>
        <w:gridCol w:w="6105"/>
        <w:gridCol w:w="2233"/>
      </w:tblGrid>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Преподаватель, мастер производственного обучения учреждения образования, воспитатель, методист, педагог-психолог, педагог социальный:</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Педагог дополнительного образования, педагог-организатор, музыкальный руководитель, культорганизатор, концертмейстер, аккомпаниатор, инструктор по физической культуре:</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7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2.4</w:t>
            </w:r>
          </w:p>
        </w:tc>
        <w:tc>
          <w:tcPr>
            <w:tcW w:w="6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22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51" w:name="65"/>
      <w:bookmarkEnd w:id="5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2" w:name="66"/>
      <w:bookmarkEnd w:id="5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3" w:name="67"/>
      <w:bookmarkEnd w:id="5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4" w:name="68"/>
      <w:bookmarkEnd w:id="5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5" w:name="69"/>
      <w:bookmarkEnd w:id="55"/>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56" w:name="70"/>
      <w:bookmarkEnd w:id="56"/>
      <w:r>
        <w:rPr>
          <w:rFonts w:ascii="Arial" w:hAnsi="Arial" w:cs="Arial"/>
          <w:color w:val="000000"/>
        </w:rPr>
        <w:t>Приложение 3</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57" w:name="71"/>
      <w:bookmarkEnd w:id="57"/>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58" w:name="72"/>
      <w:bookmarkEnd w:id="5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59" w:name="73"/>
      <w:bookmarkEnd w:id="5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60" w:name="74"/>
      <w:bookmarkEnd w:id="60"/>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61" w:name="75"/>
      <w:bookmarkEnd w:id="6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И ДОЛЖНОСТЯМ СЛУЖАЩИХ ПЕДАГОГИЧЕСКИХ РАБОТНИКОВ ИЗ ЧИСЛА СПЕЦИАЛИСТОВ НАЧАЛЬНОЙ ШКОЛЫ, БАЗОВОЙ ШКОЛЫ, СРЕДНЕЙ ШКОЛЫ, ГИМНАЗИИ, СПЕЦИАЛЬНОЙ ШКОЛЫ, ДЕТСКОЙ ШКОЛЫ ИСКУССТВ, ШКОЛЫ-ИНТЕРНАТА ДЛЯ ДЕТЕЙ-СИРОТ И ДЕТЕЙ, ОСТАВШИХСЯ БЕЗ ПОПЕЧЕНИЯ РОДИТЕЛЕЙ, САНАТОРНОЙ ШКОЛЫ-ИНТЕРНАТА, СПЕЦИАЛЬНОЙ ШКОЛЫ-ИНТЕРНАТА, ДЕТСКОГО ДОМА, ДЕТСКОЙ ДЕРЕВНИ, ДЕТСКОГО ГОРОДКА</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62" w:name="78"/>
      <w:bookmarkEnd w:id="6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72"/>
        <w:gridCol w:w="6695"/>
        <w:gridCol w:w="1802"/>
      </w:tblGrid>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и численностью обучающихся по профессиональной подготовке (далее - численность обучающихся) до 300</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301 до 800</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800</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учебной, воспитательной, учебно-воспитательной, учебно-методической работе:</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300</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301 до 800</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800</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учебно-консультационным пунктом</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ресурсным центром, производственной (учебно-производственной) мастерской</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69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центром допризывной подготовки</w:t>
            </w:r>
          </w:p>
        </w:tc>
        <w:tc>
          <w:tcPr>
            <w:tcW w:w="180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3.4</w:t>
            </w:r>
          </w:p>
        </w:tc>
        <w:tc>
          <w:tcPr>
            <w:tcW w:w="669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филиалом</w:t>
            </w:r>
          </w:p>
        </w:tc>
        <w:tc>
          <w:tcPr>
            <w:tcW w:w="18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69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Руководитель физического воспитания, руководитель по военно-патриотическому воспитанию</w:t>
            </w:r>
          </w:p>
        </w:tc>
        <w:tc>
          <w:tcPr>
            <w:tcW w:w="180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tc>
      </w:tr>
    </w:tbl>
    <w:p w:rsidR="00925A10" w:rsidRDefault="00925A10">
      <w:pPr>
        <w:widowControl w:val="0"/>
        <w:autoSpaceDE w:val="0"/>
        <w:autoSpaceDN w:val="0"/>
        <w:adjustRightInd w:val="0"/>
        <w:spacing w:after="0" w:line="240" w:lineRule="auto"/>
        <w:rPr>
          <w:rFonts w:ascii="Arial" w:hAnsi="Arial" w:cs="Arial"/>
          <w:color w:val="000000"/>
        </w:rPr>
      </w:pPr>
      <w:bookmarkStart w:id="63" w:name="80"/>
      <w:bookmarkEnd w:id="6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64" w:name="81"/>
      <w:bookmarkEnd w:id="6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65" w:name="82"/>
      <w:bookmarkEnd w:id="6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66" w:name="83"/>
      <w:bookmarkEnd w:id="6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67" w:name="84"/>
      <w:bookmarkEnd w:id="6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68" w:name="85"/>
      <w:bookmarkEnd w:id="68"/>
      <w:r>
        <w:rPr>
          <w:rFonts w:ascii="Arial" w:hAnsi="Arial" w:cs="Arial"/>
          <w:color w:val="000000"/>
        </w:rPr>
        <w:t>Приложение 4</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69" w:name="86"/>
      <w:bookmarkEnd w:id="6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70" w:name="87"/>
      <w:bookmarkEnd w:id="7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71" w:name="88"/>
      <w:bookmarkEnd w:id="7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72" w:name="89"/>
      <w:bookmarkEnd w:id="7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73" w:name="90"/>
      <w:bookmarkEnd w:id="7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УЧРЕЖДЕНИЯ ОБРАЗОВАНИЯ "МИНСКОЕ СУВОРОВСКОЕ ВОЕННОЕ УЧИЛИЩЕ"</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21.06.2021 N 130,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74" w:name="93"/>
      <w:bookmarkEnd w:id="7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29"/>
        <w:gridCol w:w="6757"/>
        <w:gridCol w:w="1683"/>
      </w:tblGrid>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начальника (директора) по учебной, воспитательной, учебно-воспитательной, учебно-методической работе</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отдела по основной деятельности</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bl>
    <w:p w:rsidR="00925A10" w:rsidRDefault="00925A10">
      <w:pPr>
        <w:widowControl w:val="0"/>
        <w:autoSpaceDE w:val="0"/>
        <w:autoSpaceDN w:val="0"/>
        <w:adjustRightInd w:val="0"/>
        <w:spacing w:after="0" w:line="240" w:lineRule="auto"/>
        <w:rPr>
          <w:rFonts w:ascii="Arial" w:hAnsi="Arial" w:cs="Arial"/>
          <w:color w:val="000000"/>
        </w:rPr>
      </w:pPr>
      <w:bookmarkStart w:id="75" w:name="95"/>
      <w:bookmarkEnd w:id="7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76" w:name="96"/>
      <w:bookmarkEnd w:id="7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77" w:name="97"/>
      <w:bookmarkEnd w:id="7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78" w:name="98"/>
      <w:bookmarkEnd w:id="7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79" w:name="99"/>
      <w:bookmarkEnd w:id="7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80" w:name="100"/>
      <w:bookmarkEnd w:id="80"/>
      <w:r>
        <w:rPr>
          <w:rFonts w:ascii="Arial" w:hAnsi="Arial" w:cs="Arial"/>
          <w:color w:val="000000"/>
        </w:rPr>
        <w:t>Приложение 5</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81" w:name="101"/>
      <w:bookmarkEnd w:id="8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82" w:name="102"/>
      <w:bookmarkEnd w:id="8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83" w:name="103"/>
      <w:bookmarkEnd w:id="8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84" w:name="104"/>
      <w:bookmarkEnd w:id="84"/>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85" w:name="105"/>
      <w:bookmarkEnd w:id="85"/>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И ДОЛЖНОСТЯМ СЛУЖАЩИХ ПЕДАГОГИЧЕСКИХ РАБОТНИКОВ ИЗ ЧИСЛА СПЕЦИАЛИСТОВ СПЕЦИАЛЬНОГО ВОСПИТАТЕЛЬНОГО УЧРЕЖДЕНИЯ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22.07.2024 N 90)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86" w:name="108"/>
      <w:bookmarkEnd w:id="86"/>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12"/>
        <w:gridCol w:w="6491"/>
        <w:gridCol w:w="1967"/>
      </w:tblGrid>
      <w:tr w:rsidR="00925A10">
        <w:tblPrEx>
          <w:tblCellMar>
            <w:top w:w="0" w:type="dxa"/>
            <w:left w:w="0" w:type="dxa"/>
            <w:bottom w:w="0" w:type="dxa"/>
            <w:right w:w="0" w:type="dxa"/>
          </w:tblCellMar>
        </w:tblPrEx>
        <w:tc>
          <w:tcPr>
            <w:tcW w:w="6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учебной, воспитательной, учебно-воспитательной работе, учебно-производственной работе, производственному обучению</w:t>
            </w:r>
          </w:p>
        </w:tc>
        <w:tc>
          <w:tcPr>
            <w:tcW w:w="1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1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49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Старший мастер, руководитель физического воспитания</w:t>
            </w:r>
          </w:p>
        </w:tc>
        <w:tc>
          <w:tcPr>
            <w:tcW w:w="196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tc>
      </w:tr>
      <w:tr w:rsidR="00925A10">
        <w:tblPrEx>
          <w:tblCellMar>
            <w:top w:w="0" w:type="dxa"/>
            <w:left w:w="0" w:type="dxa"/>
            <w:bottom w:w="0" w:type="dxa"/>
            <w:right w:w="0" w:type="dxa"/>
          </w:tblCellMar>
        </w:tblPrEx>
        <w:tc>
          <w:tcPr>
            <w:tcW w:w="6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196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87" w:name="110"/>
      <w:bookmarkEnd w:id="8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88" w:name="111"/>
      <w:bookmarkEnd w:id="8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89" w:name="112"/>
      <w:bookmarkEnd w:id="8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90" w:name="113"/>
      <w:bookmarkEnd w:id="9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91" w:name="114"/>
      <w:bookmarkEnd w:id="91"/>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2" w:name="115"/>
      <w:bookmarkEnd w:id="92"/>
      <w:r>
        <w:rPr>
          <w:rFonts w:ascii="Arial" w:hAnsi="Arial" w:cs="Arial"/>
          <w:color w:val="000000"/>
        </w:rPr>
        <w:t>Приложение 6</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3" w:name="116"/>
      <w:bookmarkEnd w:id="9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4" w:name="117"/>
      <w:bookmarkEnd w:id="9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5" w:name="118"/>
      <w:bookmarkEnd w:id="9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6" w:name="119"/>
      <w:bookmarkEnd w:id="96"/>
      <w:r>
        <w:rPr>
          <w:rFonts w:ascii="Arial" w:hAnsi="Arial" w:cs="Arial"/>
          <w:color w:val="000000"/>
        </w:rPr>
        <w:t>03.06.2019 N 71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7" w:name="120"/>
      <w:bookmarkEnd w:id="97"/>
      <w:r>
        <w:rPr>
          <w:rFonts w:ascii="Arial" w:hAnsi="Arial" w:cs="Arial"/>
          <w:color w:val="000000"/>
        </w:rPr>
        <w:t>(в редакции постановления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8" w:name="121"/>
      <w:bookmarkEnd w:id="9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99" w:name="122"/>
      <w:bookmarkEnd w:id="9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00" w:name="123"/>
      <w:bookmarkEnd w:id="100"/>
      <w:r>
        <w:rPr>
          <w:rFonts w:ascii="Arial" w:hAnsi="Arial" w:cs="Arial"/>
          <w:color w:val="000000"/>
        </w:rPr>
        <w:t>23.08.2022 N 280)</w:t>
      </w:r>
    </w:p>
    <w:p w:rsidR="00925A10" w:rsidRDefault="00925A10">
      <w:pPr>
        <w:widowControl w:val="0"/>
        <w:autoSpaceDE w:val="0"/>
        <w:autoSpaceDN w:val="0"/>
        <w:adjustRightInd w:val="0"/>
        <w:spacing w:after="0" w:line="240" w:lineRule="auto"/>
        <w:rPr>
          <w:rFonts w:ascii="Arial" w:hAnsi="Arial" w:cs="Arial"/>
          <w:color w:val="000000"/>
        </w:rPr>
      </w:pPr>
      <w:bookmarkStart w:id="101" w:name="124"/>
      <w:bookmarkEnd w:id="10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И ДОЛЖНОСТЯМ СЛУЖАЩИХ ПЕДАГОГИЧЕСКИХ РАБОТНИКОВ ИЗ ЧИСЛА СПЕЦИАЛИСТОВ ЛИЦЕЯ, СПЕЦИАЛИЗИРОВАННОГО ЛИЦЕЯ, КАДЕТСКОГО УЧИЛИЩА, СТРУКТУРНОГО ПОДРАЗДЕЛЕНИЯ, ОБОСОБЛЕННОГО ПОДРАЗДЕЛЕНИЯ УЧРЕЖДЕНИЯ ВЫСШЕГО ОБРАЗОВАНИЯ, СОЗДАННОГО ДЛЯ РЕАЛИЗАЦИИ ОБРАЗОВАТЕЛЬНЫХ ПРОГРАММ ОБЩЕГО СРЕДНЕГО ОБРАЗОВАНИЯ</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Минобразования от 23.08.2022 N 280)</w:t>
      </w:r>
    </w:p>
    <w:p w:rsidR="00925A10" w:rsidRDefault="00925A10">
      <w:pPr>
        <w:widowControl w:val="0"/>
        <w:autoSpaceDE w:val="0"/>
        <w:autoSpaceDN w:val="0"/>
        <w:adjustRightInd w:val="0"/>
        <w:spacing w:after="0" w:line="240" w:lineRule="auto"/>
        <w:rPr>
          <w:rFonts w:ascii="Arial" w:hAnsi="Arial" w:cs="Arial"/>
          <w:color w:val="000000"/>
        </w:rPr>
      </w:pPr>
      <w:bookmarkStart w:id="102" w:name="128"/>
      <w:bookmarkEnd w:id="10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29"/>
        <w:gridCol w:w="6757"/>
        <w:gridCol w:w="1683"/>
      </w:tblGrid>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заведующий структурным подразделением, обособленным подразделением учреждения высшего образования, созданного для реализации образовательных программ общего среднего образования:</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и численностью обучающихся по профессиональной подготовке (далее - численность обучающихся) до 100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от 101 до 300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свыше 300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заместитель заведующего структурным подразделением, обособленным подразделением учреждения высшего образования, созданного для реализации образовательных программ общего среднего образования: по учебной, воспитательной, учебно-воспитательной, учебно-методической работе:</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до 100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от 101 до 300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свыше 300</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производственной (учебно-производственной) мастерской, ресурсным центром</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центром допризывной подготовки</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филиалом</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Руководитель физического воспитания, руководитель по военно-патриотическому воспитанию</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03" w:name="130"/>
      <w:bookmarkEnd w:id="10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04" w:name="131"/>
      <w:bookmarkEnd w:id="10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05" w:name="132"/>
      <w:bookmarkEnd w:id="10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06" w:name="133"/>
      <w:bookmarkEnd w:id="10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07" w:name="134"/>
      <w:bookmarkEnd w:id="10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08" w:name="135"/>
      <w:bookmarkEnd w:id="108"/>
      <w:r>
        <w:rPr>
          <w:rFonts w:ascii="Arial" w:hAnsi="Arial" w:cs="Arial"/>
          <w:color w:val="000000"/>
        </w:rPr>
        <w:t>Приложение 7</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09" w:name="136"/>
      <w:bookmarkEnd w:id="10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10" w:name="137"/>
      <w:bookmarkEnd w:id="11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11" w:name="138"/>
      <w:bookmarkEnd w:id="11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12" w:name="139"/>
      <w:bookmarkEnd w:id="11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113" w:name="140"/>
      <w:bookmarkEnd w:id="11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УЧРЕЖДЕНИЙ ДОШКОЛЬНОГО ОБРАЗОВАНИЯ, СПЕЦИАЛЬНОГО ДЕТСКОГО САДА</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21.06.2021 N 130,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14" w:name="143"/>
      <w:bookmarkEnd w:id="11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81"/>
        <w:gridCol w:w="6740"/>
        <w:gridCol w:w="1848"/>
      </w:tblGrid>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80</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81 до 180</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180</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заведующего по основной деятельности:</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80</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81 до 180</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180</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48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филиалом</w:t>
            </w:r>
          </w:p>
        </w:tc>
        <w:tc>
          <w:tcPr>
            <w:tcW w:w="1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15" w:name="145"/>
      <w:bookmarkEnd w:id="11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16" w:name="146"/>
      <w:bookmarkEnd w:id="11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17" w:name="147"/>
      <w:bookmarkEnd w:id="11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18" w:name="148"/>
      <w:bookmarkEnd w:id="11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19" w:name="149"/>
      <w:bookmarkEnd w:id="11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0" w:name="150"/>
      <w:bookmarkEnd w:id="120"/>
      <w:r>
        <w:rPr>
          <w:rFonts w:ascii="Arial" w:hAnsi="Arial" w:cs="Arial"/>
          <w:color w:val="000000"/>
        </w:rPr>
        <w:t>Приложение 8</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1" w:name="151"/>
      <w:bookmarkEnd w:id="12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2" w:name="152"/>
      <w:bookmarkEnd w:id="12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3" w:name="153"/>
      <w:bookmarkEnd w:id="12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4" w:name="154"/>
      <w:bookmarkEnd w:id="124"/>
      <w:r>
        <w:rPr>
          <w:rFonts w:ascii="Arial" w:hAnsi="Arial" w:cs="Arial"/>
          <w:color w:val="000000"/>
        </w:rPr>
        <w:t>03.06.2019 N 71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5" w:name="155"/>
      <w:bookmarkEnd w:id="125"/>
      <w:r>
        <w:rPr>
          <w:rFonts w:ascii="Arial" w:hAnsi="Arial" w:cs="Arial"/>
          <w:color w:val="000000"/>
        </w:rPr>
        <w:t>(в редакции постановления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6" w:name="156"/>
      <w:bookmarkEnd w:id="126"/>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7" w:name="157"/>
      <w:bookmarkEnd w:id="127"/>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28" w:name="158"/>
      <w:bookmarkEnd w:id="128"/>
      <w:r>
        <w:rPr>
          <w:rFonts w:ascii="Arial" w:hAnsi="Arial" w:cs="Arial"/>
          <w:color w:val="000000"/>
        </w:rPr>
        <w:t>23.08.2022 N 280)</w:t>
      </w:r>
    </w:p>
    <w:p w:rsidR="00925A10" w:rsidRDefault="00925A10">
      <w:pPr>
        <w:widowControl w:val="0"/>
        <w:autoSpaceDE w:val="0"/>
        <w:autoSpaceDN w:val="0"/>
        <w:adjustRightInd w:val="0"/>
        <w:spacing w:after="0" w:line="240" w:lineRule="auto"/>
        <w:rPr>
          <w:rFonts w:ascii="Arial" w:hAnsi="Arial" w:cs="Arial"/>
          <w:color w:val="000000"/>
        </w:rPr>
      </w:pPr>
      <w:bookmarkStart w:id="129" w:name="159"/>
      <w:bookmarkEnd w:id="129"/>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И ДОЛЖНОСТЯМ СЛУЖАЩИХ ПЕДАГОГИЧЕСКИХ РАБОТНИКОВ ИЗ ЧИСЛА СПЕЦИАЛИСТОВ КОЛЛЕДЖА, ГИМНАЗИИ-КОЛЛЕДЖА, СТРУКТУРНОГО ПОДРАЗДЕЛЕНИЯ, ОБОСОБЛЕННОГО ПОДРАЗДЕЛЕНИЯ УЧРЕЖДЕНИЯ ОБРАЗОВАНИЯ ПРИ РЕАЛИЗАЦИИ ОБРАЗОВАТЕЛЬНЫХ ПРОГРАММ ПРОФЕССИОНАЛЬНО-ТЕХНИЧЕСКОГО, СРЕДНЕГО СПЕЦИАЛЬНОГО ОБРАЗОВАНИЯ, ФИЛИАЛА (ИНОГО ОБОСОБЛЕННОГО ПОДРАЗДЕЛЕНИЯ) УЧРЕЖДЕНИЯ СРЕДНЕГО СПЕЦИАЛЬНОГО ОБРАЗОВАНИЯ ПРИ РЕАЛИЗАЦИИ ОБРАЗОВАТЕЛЬНЫХ ПРОГРАММ ДОПОЛНИТЕЛЬНОГО ОБРАЗОВАНИЯ ВЗРОСЛЫХ</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23.08.2022 N 280,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22.07.2024 N 90, от 20.12.2024 N 204, от 03.11.2025 N 191)</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30" w:name="163"/>
      <w:bookmarkEnd w:id="13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27"/>
        <w:gridCol w:w="7126"/>
        <w:gridCol w:w="1417"/>
      </w:tblGrid>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(начальник), заведующий структурным подразделением учреждения образования, реализующим образовательные программы профессионально-технического, среднего специального образования:</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приведенным контингентом обучающихся и численностью обучающихся по профессиональной подготовке, получающих образование за счет средств бюджета и на платной основе (далее - численность обучающихся), до 300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от 301 до 800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свыше 800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(начальника): по учебной, воспитательной, учебно-воспитательной, учебно-методической, учебно-производственной работе, производственному обучению, работе с иностранными обучающимися; заместитель заведующего структурным подразделением учреждения образования, созданным для реализации образовательных программ профессионально-технического, среднего специального образования: по учебной, воспитательной, учебно-воспитательной, учебно-методической, учебно-производственной работе:</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до 300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от 301 до 800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свыше 800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отделением, руководитель практики, старший мастер:</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до 300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от 301 до 800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(структурные подразделения, обособленные подразделения) с численностью обучающихся свыше 800</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учебно-консультационным пунктом, лабораторией</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712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 учебно-методическим кабинетом</w:t>
            </w:r>
          </w:p>
        </w:tc>
        <w:tc>
          <w:tcPr>
            <w:tcW w:w="141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712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отдела по идеологической и воспитательной работе (в колледжах и структурных подразделениях учреждений образования, реализующих образовательные программы среднего специального образования)</w:t>
            </w:r>
          </w:p>
        </w:tc>
        <w:tc>
          <w:tcPr>
            <w:tcW w:w="141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03.11.2025 N 191)</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c>
          <w:tcPr>
            <w:tcW w:w="712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филиалом, центром профессиональной и социальной реабилитации лиц с особенностями психофизического развития учреждений среднего специального образования, центром компетенций, лабораторией по отработке навыков (колледжа, гимназии-колледжа, структурного подразделения, обособленного подразделения учреждения образования при реализации образовательных программ профессионально-технического, среднего специального образования)</w:t>
            </w:r>
          </w:p>
        </w:tc>
        <w:tc>
          <w:tcPr>
            <w:tcW w:w="141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22.07.2024 N 90)</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c>
          <w:tcPr>
            <w:tcW w:w="712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заведующего филиалом (иным обособленным подразделением) по основной деятельности с численностью обучающихся свыше 300 (учреждения среднего специального образования при реализации образовательных программ дополнительного образования взрослых), руководитель физического воспитания</w:t>
            </w:r>
          </w:p>
        </w:tc>
        <w:tc>
          <w:tcPr>
            <w:tcW w:w="141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22.07.2024 N 90, от 20.12.2024 N 204)</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c>
          <w:tcPr>
            <w:tcW w:w="712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заведующего филиалом (иным обособленным подразделением) по основной деятельности с численностью обучающихся до 300 (учреждения среднего специального образования при реализации образовательных программ дополнительного образования взрослых), заведующий лабораторией по отработке навыков (филиала учреждения среднего специального образования при реализации образовательных программ дополнительного образования взрослых), руководитель по военно-патриотическому воспитанию</w:t>
            </w:r>
          </w:p>
        </w:tc>
        <w:tc>
          <w:tcPr>
            <w:tcW w:w="1417"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22.07.2024 N 90, от 20.12.2024 N 204)</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31" w:name="165"/>
      <w:bookmarkEnd w:id="13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32" w:name="166"/>
      <w:bookmarkEnd w:id="13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33" w:name="167"/>
      <w:bookmarkEnd w:id="13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34" w:name="168"/>
      <w:bookmarkEnd w:id="13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35" w:name="169"/>
      <w:bookmarkEnd w:id="135"/>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36" w:name="170"/>
      <w:bookmarkEnd w:id="136"/>
      <w:r>
        <w:rPr>
          <w:rFonts w:ascii="Arial" w:hAnsi="Arial" w:cs="Arial"/>
          <w:color w:val="000000"/>
        </w:rPr>
        <w:t>Приложение 9</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37" w:name="171"/>
      <w:bookmarkEnd w:id="137"/>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38" w:name="172"/>
      <w:bookmarkEnd w:id="13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39" w:name="173"/>
      <w:bookmarkEnd w:id="13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40" w:name="174"/>
      <w:bookmarkEnd w:id="140"/>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141" w:name="175"/>
      <w:bookmarkEnd w:id="14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СОЦИАЛЬНО-ПЕДАГОГИЧЕСКИХ ЦЕНТРОВ, СОЗДАННЫХ РАЙОННЫМИ (ГОРОДСКИМИ) ИСПОЛНИТЕЛЬНЫМИ КОМИТЕТАМИ, МЕСТНЫМИ АДМИНИСТРАЦИЯМИ РАЙОНОВ В ГОРОДЕ</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42" w:name="178"/>
      <w:bookmarkEnd w:id="14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29"/>
        <w:gridCol w:w="6400"/>
        <w:gridCol w:w="2040"/>
      </w:tblGrid>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20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20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400"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основной деятельности, заместитель директора по основной деятельности - заведующий детским социальным приютом</w:t>
            </w:r>
          </w:p>
        </w:tc>
        <w:tc>
          <w:tcPr>
            <w:tcW w:w="2040"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детским социальным приютом</w:t>
            </w:r>
          </w:p>
        </w:tc>
        <w:tc>
          <w:tcPr>
            <w:tcW w:w="20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отделом (сектором) по основной деятельности</w:t>
            </w:r>
          </w:p>
        </w:tc>
        <w:tc>
          <w:tcPr>
            <w:tcW w:w="20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43" w:name="180"/>
      <w:bookmarkEnd w:id="14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44" w:name="181"/>
      <w:bookmarkEnd w:id="14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45" w:name="182"/>
      <w:bookmarkEnd w:id="14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46" w:name="183"/>
      <w:bookmarkEnd w:id="14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47" w:name="184"/>
      <w:bookmarkEnd w:id="14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48" w:name="185"/>
      <w:bookmarkEnd w:id="148"/>
      <w:r>
        <w:rPr>
          <w:rFonts w:ascii="Arial" w:hAnsi="Arial" w:cs="Arial"/>
          <w:color w:val="000000"/>
        </w:rPr>
        <w:t>Приложение 10</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49" w:name="186"/>
      <w:bookmarkEnd w:id="14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50" w:name="187"/>
      <w:bookmarkEnd w:id="15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51" w:name="188"/>
      <w:bookmarkEnd w:id="15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52" w:name="189"/>
      <w:bookmarkEnd w:id="15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153" w:name="190"/>
      <w:bookmarkEnd w:id="15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СОЦИАЛЬНО-ПЕДАГОГИЧЕСКИХ ЦЕНТРОВ, СОЗДАННЫХ ОБЛАСТНЫМИ ИСПОЛНИТЕЛЬНЫМИ КОМИТЕТАМИ, МИНСКИМ ГОРОДСКИМ ИСПОЛНИТЕЛЬНЫМ КОМИТЕТОМ</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54" w:name="193"/>
      <w:bookmarkEnd w:id="15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29"/>
        <w:gridCol w:w="6309"/>
        <w:gridCol w:w="2131"/>
      </w:tblGrid>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309"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основной деятельности, заместитель директора по основной деятельности - заведующий детским социальным приютом</w:t>
            </w:r>
          </w:p>
        </w:tc>
        <w:tc>
          <w:tcPr>
            <w:tcW w:w="213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детским социальным приютом</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отделом (сектором) по основной деятельности</w:t>
            </w:r>
          </w:p>
        </w:tc>
        <w:tc>
          <w:tcPr>
            <w:tcW w:w="21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55" w:name="195"/>
      <w:bookmarkEnd w:id="15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56" w:name="196"/>
      <w:bookmarkEnd w:id="15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57" w:name="197"/>
      <w:bookmarkEnd w:id="15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58" w:name="198"/>
      <w:bookmarkEnd w:id="15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59" w:name="199"/>
      <w:bookmarkEnd w:id="15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60" w:name="200"/>
      <w:bookmarkEnd w:id="160"/>
      <w:r>
        <w:rPr>
          <w:rFonts w:ascii="Arial" w:hAnsi="Arial" w:cs="Arial"/>
          <w:color w:val="000000"/>
        </w:rPr>
        <w:t>Приложение 11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61" w:name="201"/>
      <w:bookmarkEnd w:id="16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62" w:name="202"/>
      <w:bookmarkEnd w:id="16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63" w:name="203"/>
      <w:bookmarkEnd w:id="16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64" w:name="204"/>
      <w:bookmarkEnd w:id="164"/>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165" w:name="205"/>
      <w:bookmarkEnd w:id="165"/>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РАЙОННЫХ (ГОРОДСКИХ) ЦЕНТРОВ КОРРЕКЦИОННО-РАЗВИВАЮЩЕГО ОБУЧЕНИЯ И РЕАБИЛИТАЦИИ</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Минобразования от 21.06.2021 N 130)</w:t>
      </w:r>
    </w:p>
    <w:p w:rsidR="00925A10" w:rsidRDefault="00925A10">
      <w:pPr>
        <w:widowControl w:val="0"/>
        <w:autoSpaceDE w:val="0"/>
        <w:autoSpaceDN w:val="0"/>
        <w:adjustRightInd w:val="0"/>
        <w:spacing w:after="0" w:line="240" w:lineRule="auto"/>
        <w:rPr>
          <w:rFonts w:ascii="Arial" w:hAnsi="Arial" w:cs="Arial"/>
          <w:color w:val="000000"/>
        </w:rPr>
      </w:pPr>
      <w:bookmarkStart w:id="166" w:name="209"/>
      <w:bookmarkEnd w:id="166"/>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912"/>
        <w:gridCol w:w="6428"/>
        <w:gridCol w:w="1729"/>
      </w:tblGrid>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 количеством детей в районе (городе) в возрасте до 18 лет по данным официальной статистической информации (далее - количество детей) до 15 000</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 количеством детей от 15 001 до 25 000</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 количеством детей свыше 25 000</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основной деятельности:</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 количеством детей до 15 000</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 количеством детей от 15 001 до 25 000</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 количеством детей свыше 25 000</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91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42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172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67" w:name="211"/>
      <w:bookmarkEnd w:id="16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68" w:name="212"/>
      <w:bookmarkEnd w:id="16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69" w:name="213"/>
      <w:bookmarkEnd w:id="16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70" w:name="214"/>
      <w:bookmarkEnd w:id="17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71" w:name="215"/>
      <w:bookmarkEnd w:id="171"/>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72" w:name="216"/>
      <w:bookmarkEnd w:id="172"/>
      <w:r>
        <w:rPr>
          <w:rFonts w:ascii="Arial" w:hAnsi="Arial" w:cs="Arial"/>
          <w:color w:val="000000"/>
        </w:rPr>
        <w:t>Приложение 12</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73" w:name="217"/>
      <w:bookmarkEnd w:id="17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74" w:name="218"/>
      <w:bookmarkEnd w:id="17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75" w:name="219"/>
      <w:bookmarkEnd w:id="17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76" w:name="220"/>
      <w:bookmarkEnd w:id="176"/>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177" w:name="221"/>
      <w:bookmarkEnd w:id="177"/>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ОБЛАСТНЫХ (Г. МИНСКА) ЦЕНТРОВ КОРРЕКЦИОННО-РАЗВИВАЮЩЕГО ОБУЧЕНИЯ И РЕАБИЛИТАЦИИ</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Минобразования от 21.06.2021 N 130)</w:t>
      </w:r>
    </w:p>
    <w:p w:rsidR="00925A10" w:rsidRDefault="00925A10">
      <w:pPr>
        <w:widowControl w:val="0"/>
        <w:autoSpaceDE w:val="0"/>
        <w:autoSpaceDN w:val="0"/>
        <w:adjustRightInd w:val="0"/>
        <w:spacing w:after="0" w:line="240" w:lineRule="auto"/>
        <w:rPr>
          <w:rFonts w:ascii="Arial" w:hAnsi="Arial" w:cs="Arial"/>
          <w:color w:val="000000"/>
        </w:rPr>
      </w:pPr>
      <w:bookmarkStart w:id="178" w:name="225"/>
      <w:bookmarkEnd w:id="17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10"/>
        <w:gridCol w:w="7024"/>
        <w:gridCol w:w="1536"/>
      </w:tblGrid>
      <w:tr w:rsidR="00925A10">
        <w:tblPrEx>
          <w:tblCellMar>
            <w:top w:w="0" w:type="dxa"/>
            <w:left w:w="0" w:type="dxa"/>
            <w:bottom w:w="0" w:type="dxa"/>
            <w:right w:w="0" w:type="dxa"/>
          </w:tblCellMar>
        </w:tblPrEx>
        <w:tc>
          <w:tcPr>
            <w:tcW w:w="5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53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53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основной деятельности</w:t>
            </w:r>
          </w:p>
        </w:tc>
        <w:tc>
          <w:tcPr>
            <w:tcW w:w="153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153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79" w:name="227"/>
      <w:bookmarkEnd w:id="17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80" w:name="228"/>
      <w:bookmarkEnd w:id="18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81" w:name="229"/>
      <w:bookmarkEnd w:id="18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82" w:name="230"/>
      <w:bookmarkEnd w:id="18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83" w:name="231"/>
      <w:bookmarkEnd w:id="183"/>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84" w:name="232"/>
      <w:bookmarkEnd w:id="184"/>
      <w:r>
        <w:rPr>
          <w:rFonts w:ascii="Arial" w:hAnsi="Arial" w:cs="Arial"/>
          <w:color w:val="000000"/>
        </w:rPr>
        <w:t>Приложение 13</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85" w:name="233"/>
      <w:bookmarkEnd w:id="185"/>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86" w:name="234"/>
      <w:bookmarkEnd w:id="186"/>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87" w:name="235"/>
      <w:bookmarkEnd w:id="187"/>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88" w:name="236"/>
      <w:bookmarkEnd w:id="188"/>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189" w:name="237"/>
      <w:bookmarkEnd w:id="189"/>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УЧРЕЖДЕНИЙ ДОПОЛНИТЕЛЬНОГО ОБРАЗОВАНИЯ ДЕТЕЙ И МОЛОДЕЖИ (ЦЕНТРА, ДВОРЦА), ВОСПИТАТЕЛЬНО-ОЗДОРОВИТЕЛЬНЫХ УЧРЕЖДЕНИЙ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90" w:name="240"/>
      <w:bookmarkEnd w:id="19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91"/>
        <w:gridCol w:w="6814"/>
        <w:gridCol w:w="1564"/>
      </w:tblGrid>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учреждения и обучающихся по профессиональной подготовке, численностью воспитанников в смену (далее - численность обучающихся) до 300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301 до 800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800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814"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учебной, воспитательной, учебно-воспитательной, учебно-методической работе:</w:t>
            </w:r>
          </w:p>
        </w:tc>
        <w:tc>
          <w:tcPr>
            <w:tcW w:w="1564"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300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301 до 800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800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 отделом (сектором, лабораторией, кабинетом) по основной деятельности, отделением дополнительного образования:</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300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301 до 800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800</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филиалом</w:t>
            </w:r>
          </w:p>
        </w:tc>
        <w:tc>
          <w:tcPr>
            <w:tcW w:w="156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69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814"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 производственной (учебно-производственной) мастерской, ресурсным центром</w:t>
            </w:r>
          </w:p>
        </w:tc>
        <w:tc>
          <w:tcPr>
            <w:tcW w:w="1564"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tc>
      </w:tr>
    </w:tbl>
    <w:p w:rsidR="00925A10" w:rsidRDefault="00925A10">
      <w:pPr>
        <w:widowControl w:val="0"/>
        <w:autoSpaceDE w:val="0"/>
        <w:autoSpaceDN w:val="0"/>
        <w:adjustRightInd w:val="0"/>
        <w:spacing w:after="0" w:line="240" w:lineRule="auto"/>
        <w:rPr>
          <w:rFonts w:ascii="Arial" w:hAnsi="Arial" w:cs="Arial"/>
          <w:color w:val="000000"/>
        </w:rPr>
      </w:pPr>
      <w:bookmarkStart w:id="191" w:name="242"/>
      <w:bookmarkEnd w:id="19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92" w:name="243"/>
      <w:bookmarkEnd w:id="19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93" w:name="244"/>
      <w:bookmarkEnd w:id="19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94" w:name="245"/>
      <w:bookmarkEnd w:id="19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195" w:name="246"/>
      <w:bookmarkEnd w:id="195"/>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96" w:name="247"/>
      <w:bookmarkEnd w:id="196"/>
      <w:r>
        <w:rPr>
          <w:rFonts w:ascii="Arial" w:hAnsi="Arial" w:cs="Arial"/>
          <w:color w:val="000000"/>
        </w:rPr>
        <w:t>Приложение 14</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97" w:name="248"/>
      <w:bookmarkEnd w:id="197"/>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98" w:name="249"/>
      <w:bookmarkEnd w:id="19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199" w:name="250"/>
      <w:bookmarkEnd w:id="19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00" w:name="251"/>
      <w:bookmarkEnd w:id="200"/>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201" w:name="252"/>
      <w:bookmarkEnd w:id="20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И ДОЛЖНОСТЯМ СЛУЖАЩИХ ПЕДАГОГИЧЕСКИХ РАБОТНИКОВ ИЗ ЧИСЛА СПЕЦИАЛИСТОВ УЧРЕЖДЕНИЯ ДОПОЛНИТЕЛЬНОГО ОБРАЗОВАНИЯ ДЕТЕЙ И МОЛОДЕЖИ АВИАЦИОННО-ТЕХНИЧЕСКОГО НАПРАВЛЕНИЯ ДЕЯТЕЛЬНОСТИ</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Минобразования 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02" w:name="255"/>
      <w:bookmarkEnd w:id="20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74"/>
        <w:gridCol w:w="6905"/>
        <w:gridCol w:w="1491"/>
      </w:tblGrid>
      <w:tr w:rsidR="00925A10">
        <w:tblPrEx>
          <w:tblCellMar>
            <w:top w:w="0" w:type="dxa"/>
            <w:left w:w="0" w:type="dxa"/>
            <w:bottom w:w="0" w:type="dxa"/>
            <w:right w:w="0" w:type="dxa"/>
          </w:tblCellMar>
        </w:tblPrEx>
        <w:tc>
          <w:tcPr>
            <w:tcW w:w="6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9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9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9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Инструктор парашютно-десантной подготовки:</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9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r>
      <w:tr w:rsidR="00925A10">
        <w:tblPrEx>
          <w:tblCellMar>
            <w:top w:w="0" w:type="dxa"/>
            <w:left w:w="0" w:type="dxa"/>
            <w:bottom w:w="0" w:type="dxa"/>
            <w:right w:w="0" w:type="dxa"/>
          </w:tblCellMar>
        </w:tblPrEx>
        <w:tc>
          <w:tcPr>
            <w:tcW w:w="6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9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67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9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03" w:name="257"/>
      <w:bookmarkEnd w:id="20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04" w:name="258"/>
      <w:bookmarkEnd w:id="20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05" w:name="259"/>
      <w:bookmarkEnd w:id="20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06" w:name="260"/>
      <w:bookmarkEnd w:id="20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07" w:name="261"/>
      <w:bookmarkEnd w:id="20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08" w:name="262"/>
      <w:bookmarkEnd w:id="208"/>
      <w:r>
        <w:rPr>
          <w:rFonts w:ascii="Arial" w:hAnsi="Arial" w:cs="Arial"/>
          <w:color w:val="000000"/>
        </w:rPr>
        <w:t>Приложение 15</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09" w:name="263"/>
      <w:bookmarkEnd w:id="20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10" w:name="264"/>
      <w:bookmarkEnd w:id="21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11" w:name="265"/>
      <w:bookmarkEnd w:id="21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12" w:name="266"/>
      <w:bookmarkEnd w:id="21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213" w:name="267"/>
      <w:bookmarkEnd w:id="21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УЧРЕЖДЕНИЯ ОБРАЗОВАНИЯ "НАЦИОНАЛЬНЫЙ ЦЕНТР ХУДОЖЕСТВЕННОГО ТВОРЧЕСТВА ДЕТЕЙ И МОЛОДЕЖИ" МИНИСТЕРСТВА ОБРАЗОВАНИЯ, УЧРЕЖДЕНИЯ ОБРАЗОВАНИЯ "РЕСПУБЛИКАНСКИЙ ЦЕНТР ЭКОЛОГИИ И КРАЕВЕДЕНИЯ", УЧРЕЖДЕНИЯ ОБРАЗОВАНИЯ "МИНСКИЙ ГОСУДАРСТВЕННЫЙ ДВОРЕЦ ДЕТЕЙ И МОЛОДЕЖИ"</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25.11.2020 N 286, от 21.06.2021 N 130, от 06.12.2021 N 253)</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14" w:name="270"/>
      <w:bookmarkEnd w:id="21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55"/>
        <w:gridCol w:w="6831"/>
        <w:gridCol w:w="1683"/>
      </w:tblGrid>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8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8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8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учебно-воспитательной (учебно-методической) работе</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8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филиалом</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83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 отделом (сектором, лабораторией, кабинетом) по основной деятельности; отделением дополнительного образования; ресурсным центром</w:t>
            </w:r>
          </w:p>
        </w:tc>
        <w:tc>
          <w:tcPr>
            <w:tcW w:w="168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06.12.2021 N 253)</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83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683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 сектором, лабораторией, кабинетом по основной деятельности в составе отдела</w:t>
            </w:r>
          </w:p>
        </w:tc>
        <w:tc>
          <w:tcPr>
            <w:tcW w:w="168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6 введен постановлением Минобразования от 11.12.2019 N 185)</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15" w:name="272"/>
      <w:bookmarkEnd w:id="21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16" w:name="273"/>
      <w:bookmarkEnd w:id="21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17" w:name="274"/>
      <w:bookmarkEnd w:id="21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18" w:name="275"/>
      <w:bookmarkEnd w:id="21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19" w:name="276"/>
      <w:bookmarkEnd w:id="21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0" w:name="277"/>
      <w:bookmarkEnd w:id="220"/>
      <w:r>
        <w:rPr>
          <w:rFonts w:ascii="Arial" w:hAnsi="Arial" w:cs="Arial"/>
          <w:color w:val="000000"/>
        </w:rPr>
        <w:t>Приложение 15-1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1" w:name="278"/>
      <w:bookmarkEnd w:id="22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2" w:name="279"/>
      <w:bookmarkEnd w:id="22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3" w:name="280"/>
      <w:bookmarkEnd w:id="22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4" w:name="281"/>
      <w:bookmarkEnd w:id="224"/>
      <w:r>
        <w:rPr>
          <w:rFonts w:ascii="Arial" w:hAnsi="Arial" w:cs="Arial"/>
          <w:color w:val="000000"/>
        </w:rPr>
        <w:t>03.06.2019 N 71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5" w:name="282"/>
      <w:bookmarkEnd w:id="225"/>
      <w:r>
        <w:rPr>
          <w:rFonts w:ascii="Arial" w:hAnsi="Arial" w:cs="Arial"/>
          <w:color w:val="000000"/>
        </w:rPr>
        <w:t>(в редакции постановления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6" w:name="283"/>
      <w:bookmarkEnd w:id="226"/>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7" w:name="284"/>
      <w:bookmarkEnd w:id="227"/>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28" w:name="285"/>
      <w:bookmarkEnd w:id="228"/>
      <w:r>
        <w:rPr>
          <w:rFonts w:ascii="Arial" w:hAnsi="Arial" w:cs="Arial"/>
          <w:color w:val="000000"/>
        </w:rPr>
        <w:t>25.11.2020 N 286)</w:t>
      </w:r>
    </w:p>
    <w:p w:rsidR="00925A10" w:rsidRDefault="00925A10">
      <w:pPr>
        <w:widowControl w:val="0"/>
        <w:autoSpaceDE w:val="0"/>
        <w:autoSpaceDN w:val="0"/>
        <w:adjustRightInd w:val="0"/>
        <w:spacing w:after="0" w:line="240" w:lineRule="auto"/>
        <w:rPr>
          <w:rFonts w:ascii="Arial" w:hAnsi="Arial" w:cs="Arial"/>
          <w:color w:val="000000"/>
        </w:rPr>
      </w:pPr>
      <w:bookmarkStart w:id="229" w:name="286"/>
      <w:bookmarkEnd w:id="229"/>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ГОСУДАРСТВЕННОГО УЧРЕЖДЕНИЯ ОБРАЗОВАНИЯ "ЦЕНТР "НАЦИОНАЛЬНАЯ ШКОЛА КРАСОТЫ"</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(введены постановлением Минобразования от 25.11.2020 N 286;</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Минобразования 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30" w:name="289"/>
      <w:bookmarkEnd w:id="23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55"/>
        <w:gridCol w:w="6814"/>
        <w:gridCol w:w="1700"/>
      </w:tblGrid>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 художественный руководитель</w:t>
            </w:r>
          </w:p>
        </w:tc>
        <w:tc>
          <w:tcPr>
            <w:tcW w:w="1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воспитательной работе</w:t>
            </w:r>
          </w:p>
        </w:tc>
        <w:tc>
          <w:tcPr>
            <w:tcW w:w="1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31" w:name="291"/>
      <w:bookmarkEnd w:id="23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32" w:name="292"/>
      <w:bookmarkEnd w:id="23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33" w:name="293"/>
      <w:bookmarkEnd w:id="23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34" w:name="294"/>
      <w:bookmarkEnd w:id="23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35" w:name="295"/>
      <w:bookmarkEnd w:id="235"/>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36" w:name="296"/>
      <w:bookmarkEnd w:id="236"/>
      <w:r>
        <w:rPr>
          <w:rFonts w:ascii="Arial" w:hAnsi="Arial" w:cs="Arial"/>
          <w:color w:val="000000"/>
        </w:rPr>
        <w:t>Приложение 16</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37" w:name="297"/>
      <w:bookmarkEnd w:id="237"/>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38" w:name="298"/>
      <w:bookmarkEnd w:id="23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39" w:name="299"/>
      <w:bookmarkEnd w:id="23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40" w:name="300"/>
      <w:bookmarkEnd w:id="240"/>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241" w:name="301"/>
      <w:bookmarkEnd w:id="24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УЧРЕЖДЕНИЯ ОБРАЗОВАНИЯ "НАЦИОНАЛЬНЫЙ ДЕТСКИЙ ОБРАЗОВАТЕЛЬНО-ОЗДОРОВИТЕЛЬНЫЙ ЦЕНТР "ЗУБРЕНОК"</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Минобразования от 21.06.2021 N 130)</w:t>
      </w:r>
    </w:p>
    <w:p w:rsidR="00925A10" w:rsidRDefault="00925A10">
      <w:pPr>
        <w:widowControl w:val="0"/>
        <w:autoSpaceDE w:val="0"/>
        <w:autoSpaceDN w:val="0"/>
        <w:adjustRightInd w:val="0"/>
        <w:spacing w:after="0" w:line="240" w:lineRule="auto"/>
        <w:rPr>
          <w:rFonts w:ascii="Arial" w:hAnsi="Arial" w:cs="Arial"/>
          <w:color w:val="000000"/>
        </w:rPr>
      </w:pPr>
      <w:bookmarkStart w:id="242" w:name="305"/>
      <w:bookmarkEnd w:id="24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38"/>
        <w:gridCol w:w="6910"/>
        <w:gridCol w:w="1621"/>
      </w:tblGrid>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9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9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9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учебной, учебно-воспитательной, воспитательной, учебно-методической работе</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9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Заведующие: отделом (сектором) по основной деятельности; отделением дополнительного образования</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43" w:name="307"/>
      <w:bookmarkEnd w:id="24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44" w:name="308"/>
      <w:bookmarkEnd w:id="24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45" w:name="309"/>
      <w:bookmarkEnd w:id="24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46" w:name="310"/>
      <w:bookmarkEnd w:id="24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47" w:name="311"/>
      <w:bookmarkEnd w:id="24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48" w:name="312"/>
      <w:bookmarkEnd w:id="248"/>
      <w:r>
        <w:rPr>
          <w:rFonts w:ascii="Arial" w:hAnsi="Arial" w:cs="Arial"/>
          <w:color w:val="000000"/>
        </w:rPr>
        <w:t>Приложение 17</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49" w:name="313"/>
      <w:bookmarkEnd w:id="24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50" w:name="314"/>
      <w:bookmarkEnd w:id="25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51" w:name="315"/>
      <w:bookmarkEnd w:id="25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52" w:name="316"/>
      <w:bookmarkEnd w:id="25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253" w:name="317"/>
      <w:bookmarkEnd w:id="25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ЦЕНТРА ПОДГОТОВКИ, ПОВЫШЕНИЯ КВАЛИФИКАЦИИ И ПЕРЕПОДГОТОВКИ КАДРОВ</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21.06.2021 N 130,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54" w:name="320"/>
      <w:bookmarkEnd w:id="25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27"/>
        <w:gridCol w:w="6786"/>
        <w:gridCol w:w="1757"/>
      </w:tblGrid>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(начальник):</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плановым среднегодовым приведенным контингентом обучающихся и численностью обучающихся по профессиональной подготовке, получающих образование за счет средств бюджета и на платной основе (далее - численность обучающихся), до 400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401 до 1360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1360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(начальника) по учебно-производственной (учебной, учебно-методической) работе:</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400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401 до 1360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1360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Старший мастер, заведующий отделением, руководитель практики:</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до 400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от 401 до 1360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учреждения с численностью обучающихся свыше 1360</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филиалом</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отделением обучения иностранным языкам (при наличии 1000 и более обучающихся на отделении)</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52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67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 заведующий учебно-методическим кабинетом</w:t>
            </w:r>
          </w:p>
        </w:tc>
        <w:tc>
          <w:tcPr>
            <w:tcW w:w="17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55" w:name="322"/>
      <w:bookmarkEnd w:id="25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56" w:name="323"/>
      <w:bookmarkEnd w:id="25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57" w:name="324"/>
      <w:bookmarkEnd w:id="25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58" w:name="325"/>
      <w:bookmarkEnd w:id="25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59" w:name="326"/>
      <w:bookmarkEnd w:id="25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60" w:name="327"/>
      <w:bookmarkEnd w:id="260"/>
      <w:r>
        <w:rPr>
          <w:rFonts w:ascii="Arial" w:hAnsi="Arial" w:cs="Arial"/>
          <w:color w:val="000000"/>
        </w:rPr>
        <w:t>Приложение 18</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61" w:name="328"/>
      <w:bookmarkEnd w:id="26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62" w:name="329"/>
      <w:bookmarkEnd w:id="26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63" w:name="330"/>
      <w:bookmarkEnd w:id="26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64" w:name="331"/>
      <w:bookmarkEnd w:id="264"/>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265" w:name="332"/>
      <w:bookmarkEnd w:id="265"/>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ГОСУДАРСТВЕННОГО УЧРЕЖДЕНИЯ ДОПОЛНИТЕЛЬНОГО ОБРАЗОВАНИЯ ВЗРОСЛЫХ "РЕСПУБЛИКАНСКИЙ ЦЕНТР ПОВЫШЕНИЯ КВАЛИФИКАЦИИ РУКОВОДЯЩИХ РАБОТНИКОВ И СПЕЦИАЛИСТОВ ЛЕСНОГО ХОЗЯЙСТВА", СТРУКТУРНОГО ПОДРАЗДЕЛЕНИЯ ЦЕНТР "ВЫСШАЯ ШКОЛА ТРЕНЕРОВ" УЧРЕЖДЕНИЯ ОБРАЗОВАНИЯ "БЕЛОРУССКИЙ ГОСУДАРСТВЕННЫЙ УНИВЕРСИТЕТ ФИЗИЧЕСКОЙ КУЛЬТУРЫ"</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Минобразования от 21.06.2021 N 130)</w:t>
      </w:r>
    </w:p>
    <w:p w:rsidR="00925A10" w:rsidRDefault="00925A10">
      <w:pPr>
        <w:widowControl w:val="0"/>
        <w:autoSpaceDE w:val="0"/>
        <w:autoSpaceDN w:val="0"/>
        <w:adjustRightInd w:val="0"/>
        <w:spacing w:after="0" w:line="240" w:lineRule="auto"/>
        <w:rPr>
          <w:rFonts w:ascii="Arial" w:hAnsi="Arial" w:cs="Arial"/>
          <w:color w:val="000000"/>
        </w:rPr>
      </w:pPr>
      <w:bookmarkStart w:id="266" w:name="336"/>
      <w:bookmarkEnd w:id="266"/>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55"/>
        <w:gridCol w:w="7024"/>
        <w:gridCol w:w="1491"/>
      </w:tblGrid>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основной деятельности</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67" w:name="338"/>
      <w:bookmarkEnd w:id="26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68" w:name="339"/>
      <w:bookmarkEnd w:id="26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69" w:name="340"/>
      <w:bookmarkEnd w:id="26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70" w:name="341"/>
      <w:bookmarkEnd w:id="27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71" w:name="342"/>
      <w:bookmarkEnd w:id="271"/>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2" w:name="343"/>
      <w:bookmarkEnd w:id="272"/>
      <w:r>
        <w:rPr>
          <w:rFonts w:ascii="Arial" w:hAnsi="Arial" w:cs="Arial"/>
          <w:color w:val="000000"/>
        </w:rPr>
        <w:t>Приложение 19</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3" w:name="344"/>
      <w:bookmarkEnd w:id="27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4" w:name="345"/>
      <w:bookmarkEnd w:id="27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5" w:name="346"/>
      <w:bookmarkEnd w:id="27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6" w:name="347"/>
      <w:bookmarkEnd w:id="276"/>
      <w:r>
        <w:rPr>
          <w:rFonts w:ascii="Arial" w:hAnsi="Arial" w:cs="Arial"/>
          <w:color w:val="000000"/>
        </w:rPr>
        <w:t>03.06.2019 N 71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7" w:name="348"/>
      <w:bookmarkEnd w:id="277"/>
      <w:r>
        <w:rPr>
          <w:rFonts w:ascii="Arial" w:hAnsi="Arial" w:cs="Arial"/>
          <w:color w:val="000000"/>
        </w:rPr>
        <w:t>(в редакции постановления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8" w:name="349"/>
      <w:bookmarkEnd w:id="27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79" w:name="350"/>
      <w:bookmarkEnd w:id="27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80" w:name="351"/>
      <w:bookmarkEnd w:id="280"/>
      <w:r>
        <w:rPr>
          <w:rFonts w:ascii="Arial" w:hAnsi="Arial" w:cs="Arial"/>
          <w:color w:val="000000"/>
        </w:rPr>
        <w:t>11.12.2019 N 185)</w:t>
      </w:r>
    </w:p>
    <w:p w:rsidR="00925A10" w:rsidRDefault="00925A10">
      <w:pPr>
        <w:widowControl w:val="0"/>
        <w:autoSpaceDE w:val="0"/>
        <w:autoSpaceDN w:val="0"/>
        <w:adjustRightInd w:val="0"/>
        <w:spacing w:after="0" w:line="240" w:lineRule="auto"/>
        <w:rPr>
          <w:rFonts w:ascii="Arial" w:hAnsi="Arial" w:cs="Arial"/>
          <w:color w:val="000000"/>
        </w:rPr>
      </w:pPr>
      <w:bookmarkStart w:id="281" w:name="352"/>
      <w:bookmarkEnd w:id="28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УЧРЕЖДЕНИЯ ОБРАЗОВАНИЯ "НАЦИОНАЛЬНЫЙ ДЕТСКИЙ ТЕХНОПАРК"</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25.11.2020 N 286, 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82" w:name="355"/>
      <w:bookmarkEnd w:id="28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55"/>
        <w:gridCol w:w="6309"/>
        <w:gridCol w:w="2205"/>
      </w:tblGrid>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22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22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учебной, воспитательной, учебно-воспитательной, учебно-методической работе</w:t>
            </w:r>
          </w:p>
        </w:tc>
        <w:tc>
          <w:tcPr>
            <w:tcW w:w="22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309"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(заведующий) отдела по основной деятельности</w:t>
            </w:r>
          </w:p>
        </w:tc>
        <w:tc>
          <w:tcPr>
            <w:tcW w:w="220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25.11.2020 N 286)</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309"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сектором (лабораторией, кабинетом) по основной деятельности в составе отдела</w:t>
            </w:r>
          </w:p>
        </w:tc>
        <w:tc>
          <w:tcPr>
            <w:tcW w:w="220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 введен постановлением Минобразования от 25.11.2020 N 286)</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309"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220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5 введен постановлением Минобразования от 25.11.2020 N 286)</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83" w:name="357"/>
      <w:bookmarkEnd w:id="28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84" w:name="358"/>
      <w:bookmarkEnd w:id="28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85" w:name="359"/>
      <w:bookmarkEnd w:id="28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86" w:name="360"/>
      <w:bookmarkEnd w:id="28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87" w:name="361"/>
      <w:bookmarkEnd w:id="28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88" w:name="362"/>
      <w:bookmarkEnd w:id="288"/>
      <w:r>
        <w:rPr>
          <w:rFonts w:ascii="Arial" w:hAnsi="Arial" w:cs="Arial"/>
          <w:color w:val="000000"/>
        </w:rPr>
        <w:t>Приложение 20</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89" w:name="363"/>
      <w:bookmarkEnd w:id="28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90" w:name="364"/>
      <w:bookmarkEnd w:id="29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91" w:name="365"/>
      <w:bookmarkEnd w:id="29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292" w:name="366"/>
      <w:bookmarkEnd w:id="29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293" w:name="367"/>
      <w:bookmarkEnd w:id="29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ГОСУДАРСТВЕННОГО УЧРЕЖДЕНИЯ "УЧЕБНО-МЕТОДИЧЕСКИЙ ЦЕНТР МИНСЕЛЬХОЗПРОДА", ГОСУДАРСТВЕННОГО УЧРЕЖДЕНИЯ ДОПОЛНИТЕЛЬНОГО ОБРАЗОВАНИЯ ВЗРОСЛЫХ "ЦЕНТР ПОДГОТОВКИ, ПОВЫШЕНИЯ КВАЛИФИКАЦИИ И ПЕРЕПОДГОТОВКИ КАДРОВ МИНИСТЕРСТВА СЕЛЬСКОГО ХОЗЯЙСТВА И ПРОДОВОЛЬСТВИЯ РЕСПУБЛИКИ БЕЛАРУСЬ"</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15.08.2023 N 265)</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94" w:name="370"/>
      <w:bookmarkEnd w:id="29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72"/>
        <w:gridCol w:w="7041"/>
        <w:gridCol w:w="1457"/>
      </w:tblGrid>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704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4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4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(заведующий)</w:t>
            </w:r>
          </w:p>
        </w:tc>
        <w:tc>
          <w:tcPr>
            <w:tcW w:w="14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4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(заведующего) по основной деятельности</w:t>
            </w:r>
          </w:p>
        </w:tc>
        <w:tc>
          <w:tcPr>
            <w:tcW w:w="14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4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(заведующий) основного отдела (лабораторией, кабинетом)</w:t>
            </w:r>
          </w:p>
        </w:tc>
        <w:tc>
          <w:tcPr>
            <w:tcW w:w="14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7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704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1457"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295" w:name="372"/>
      <w:bookmarkEnd w:id="29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96" w:name="373"/>
      <w:bookmarkEnd w:id="29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97" w:name="374"/>
      <w:bookmarkEnd w:id="29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98" w:name="375"/>
      <w:bookmarkEnd w:id="29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299" w:name="376"/>
      <w:bookmarkEnd w:id="29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00" w:name="377"/>
      <w:bookmarkEnd w:id="300"/>
      <w:r>
        <w:rPr>
          <w:rFonts w:ascii="Arial" w:hAnsi="Arial" w:cs="Arial"/>
          <w:color w:val="000000"/>
        </w:rPr>
        <w:t>Приложение 21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01" w:name="378"/>
      <w:bookmarkEnd w:id="30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02" w:name="379"/>
      <w:bookmarkEnd w:id="30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03" w:name="380"/>
      <w:bookmarkEnd w:id="30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04" w:name="381"/>
      <w:bookmarkEnd w:id="304"/>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305" w:name="382"/>
      <w:bookmarkEnd w:id="305"/>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ГОСУДАРСТВЕННЫХ ОРГАНИЗАЦИЙ, ОСУЩЕСТВЛЯЮЩИХ НАУЧНО-МЕТОДИЧЕСКОЕ ОБЕСПЕЧЕНИЕ ОБРАЗОВАНИЯ НА ОБЛАСТНОМ УРОВНЕ, В Г. МИНСКЕ</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(в ред. постановления Минобразования от 21.06.2021 N 130)</w:t>
      </w:r>
    </w:p>
    <w:p w:rsidR="00925A10" w:rsidRDefault="00925A10">
      <w:pPr>
        <w:widowControl w:val="0"/>
        <w:autoSpaceDE w:val="0"/>
        <w:autoSpaceDN w:val="0"/>
        <w:adjustRightInd w:val="0"/>
        <w:spacing w:after="0" w:line="240" w:lineRule="auto"/>
        <w:rPr>
          <w:rFonts w:ascii="Arial" w:hAnsi="Arial" w:cs="Arial"/>
          <w:color w:val="000000"/>
        </w:rPr>
      </w:pPr>
      <w:bookmarkStart w:id="306" w:name="386"/>
      <w:bookmarkEnd w:id="306"/>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38"/>
        <w:gridCol w:w="6922"/>
        <w:gridCol w:w="1610"/>
      </w:tblGrid>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(заведующий)</w:t>
            </w:r>
          </w:p>
        </w:tc>
        <w:tc>
          <w:tcPr>
            <w:tcW w:w="16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(заведующего) по основной деятельности</w:t>
            </w:r>
          </w:p>
        </w:tc>
        <w:tc>
          <w:tcPr>
            <w:tcW w:w="16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(заведующий) основного отдела (лабораторией, кабинетом)</w:t>
            </w:r>
          </w:p>
        </w:tc>
        <w:tc>
          <w:tcPr>
            <w:tcW w:w="16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производственной (учебно-производственной) мастерской</w:t>
            </w:r>
          </w:p>
        </w:tc>
        <w:tc>
          <w:tcPr>
            <w:tcW w:w="161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07" w:name="388"/>
      <w:bookmarkEnd w:id="30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08" w:name="389"/>
      <w:bookmarkEnd w:id="30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09" w:name="390"/>
      <w:bookmarkEnd w:id="30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10" w:name="391"/>
      <w:bookmarkEnd w:id="31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11" w:name="392"/>
      <w:bookmarkEnd w:id="311"/>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12" w:name="393"/>
      <w:bookmarkEnd w:id="312"/>
      <w:r>
        <w:rPr>
          <w:rFonts w:ascii="Arial" w:hAnsi="Arial" w:cs="Arial"/>
          <w:color w:val="000000"/>
        </w:rPr>
        <w:t>Приложение 22</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13" w:name="394"/>
      <w:bookmarkEnd w:id="31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14" w:name="395"/>
      <w:bookmarkEnd w:id="31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15" w:name="396"/>
      <w:bookmarkEnd w:id="31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16" w:name="397"/>
      <w:bookmarkEnd w:id="316"/>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317" w:name="398"/>
      <w:bookmarkEnd w:id="317"/>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ГОСУДАРСТВЕННЫХ ОРГАНИЗАЦИЙ, ОСУЩЕСТВЛЯЮЩИХ НАУЧНО-МЕТОДИЧЕСКОЕ ОБЕСПЕЧЕНИЕ ОБРАЗОВАНИЯ НА РАЙОННОМ (ГОРОДСКОМ) УРОВНЕ</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21.06.2021 N 130,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15.08.2023 N 265)</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18" w:name="402"/>
      <w:bookmarkEnd w:id="31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55"/>
        <w:gridCol w:w="7069"/>
        <w:gridCol w:w="1445"/>
      </w:tblGrid>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70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4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70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(заведующий)</w:t>
            </w:r>
          </w:p>
        </w:tc>
        <w:tc>
          <w:tcPr>
            <w:tcW w:w="14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70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(заведующего) по основной деятельности</w:t>
            </w:r>
          </w:p>
        </w:tc>
        <w:tc>
          <w:tcPr>
            <w:tcW w:w="144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5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7069" w:type="dxa"/>
            <w:tcBorders>
              <w:top w:val="single" w:sz="8" w:space="0" w:color="000000"/>
              <w:left w:val="nil"/>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(заведующий): отдела (сектором) по основной деятельности</w:t>
            </w:r>
          </w:p>
        </w:tc>
        <w:tc>
          <w:tcPr>
            <w:tcW w:w="1445" w:type="dxa"/>
            <w:tcBorders>
              <w:top w:val="single" w:sz="8" w:space="0" w:color="000000"/>
              <w:left w:val="nil"/>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3 введен постановлением Минобразования от 15.08.2023 N 265)</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19" w:name="405"/>
      <w:bookmarkEnd w:id="31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20" w:name="406"/>
      <w:bookmarkEnd w:id="32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21" w:name="904"/>
      <w:bookmarkEnd w:id="32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22" w:name="407"/>
      <w:bookmarkEnd w:id="32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23" w:name="408"/>
      <w:bookmarkEnd w:id="323"/>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24" w:name="409"/>
      <w:bookmarkEnd w:id="324"/>
      <w:r>
        <w:rPr>
          <w:rFonts w:ascii="Arial" w:hAnsi="Arial" w:cs="Arial"/>
          <w:color w:val="000000"/>
        </w:rPr>
        <w:t>Приложение 23</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25" w:name="903"/>
      <w:bookmarkEnd w:id="325"/>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326" w:name="900"/>
      <w:bookmarkEnd w:id="326"/>
      <w:r>
        <w:rPr>
          <w:rFonts w:ascii="Arial" w:hAnsi="Arial" w:cs="Arial"/>
          <w:color w:val="000000"/>
        </w:rPr>
        <w:t>Исключено</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(Исключено. - Постановление Минобразования от 22.07.2024 N 90)</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27" w:name="848"/>
      <w:bookmarkEnd w:id="327"/>
      <w:r>
        <w:rPr>
          <w:rFonts w:ascii="Arial" w:hAnsi="Arial" w:cs="Arial"/>
          <w:color w:val="000000"/>
        </w:rPr>
        <w:t> </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28" w:name="905"/>
      <w:bookmarkEnd w:id="328"/>
      <w:r>
        <w:rPr>
          <w:rFonts w:ascii="Arial" w:hAnsi="Arial" w:cs="Arial"/>
          <w:color w:val="000000"/>
        </w:rPr>
        <w:t> </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29" w:name="906"/>
      <w:bookmarkEnd w:id="329"/>
      <w:r>
        <w:rPr>
          <w:rFonts w:ascii="Arial" w:hAnsi="Arial" w:cs="Arial"/>
          <w:color w:val="000000"/>
        </w:rPr>
        <w:t> </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30" w:name="907"/>
      <w:bookmarkEnd w:id="330"/>
      <w:r>
        <w:rPr>
          <w:rFonts w:ascii="Arial" w:hAnsi="Arial" w:cs="Arial"/>
          <w:color w:val="000000"/>
        </w:rPr>
        <w:t> </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31" w:name="908"/>
      <w:bookmarkEnd w:id="331"/>
      <w:r>
        <w:rPr>
          <w:rFonts w:ascii="Arial" w:hAnsi="Arial" w:cs="Arial"/>
          <w:color w:val="000000"/>
        </w:rPr>
        <w:t> </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2" w:name="849"/>
      <w:bookmarkEnd w:id="332"/>
      <w:r>
        <w:rPr>
          <w:rFonts w:ascii="Arial" w:hAnsi="Arial" w:cs="Arial"/>
          <w:color w:val="000000"/>
        </w:rPr>
        <w:t>Приложение 23-1</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3" w:name="850"/>
      <w:bookmarkEnd w:id="33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4" w:name="851"/>
      <w:bookmarkEnd w:id="33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5" w:name="852"/>
      <w:bookmarkEnd w:id="33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6" w:name="853"/>
      <w:bookmarkEnd w:id="336"/>
      <w:r>
        <w:rPr>
          <w:rFonts w:ascii="Arial" w:hAnsi="Arial" w:cs="Arial"/>
          <w:color w:val="000000"/>
        </w:rPr>
        <w:t>03.06.2019 N 71</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7" w:name="854"/>
      <w:bookmarkEnd w:id="337"/>
      <w:r>
        <w:rPr>
          <w:rFonts w:ascii="Arial" w:hAnsi="Arial" w:cs="Arial"/>
          <w:color w:val="000000"/>
        </w:rPr>
        <w:t>(в редакции постановления</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8" w:name="855"/>
      <w:bookmarkEnd w:id="33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39" w:name="856"/>
      <w:bookmarkEnd w:id="33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ind w:firstLine="1077"/>
        <w:jc w:val="right"/>
        <w:rPr>
          <w:rFonts w:ascii="Arial" w:hAnsi="Arial" w:cs="Arial"/>
          <w:color w:val="000000"/>
        </w:rPr>
      </w:pPr>
      <w:bookmarkStart w:id="340" w:name="857"/>
      <w:bookmarkEnd w:id="340"/>
      <w:r>
        <w:rPr>
          <w:rFonts w:ascii="Arial" w:hAnsi="Arial" w:cs="Arial"/>
          <w:color w:val="000000"/>
        </w:rPr>
        <w:t>20.12.2023 N 372)</w:t>
      </w:r>
    </w:p>
    <w:p w:rsidR="00925A10" w:rsidRDefault="00925A10">
      <w:pPr>
        <w:widowControl w:val="0"/>
        <w:autoSpaceDE w:val="0"/>
        <w:autoSpaceDN w:val="0"/>
        <w:adjustRightInd w:val="0"/>
        <w:spacing w:after="0" w:line="240" w:lineRule="auto"/>
        <w:rPr>
          <w:rFonts w:ascii="Arial" w:hAnsi="Arial" w:cs="Arial"/>
          <w:color w:val="000000"/>
        </w:rPr>
      </w:pPr>
      <w:bookmarkStart w:id="341" w:name="858"/>
      <w:bookmarkEnd w:id="34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ГОСУДАРСТВЕННОГО УЧРЕЖДЕНИЯ ОБРАЗОВАНИЯ "АКАДЕМИЯ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(введены постановлением Минобразования от 20.12.2023 N 372;</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Минобразования от 20.12.2024 N 204)</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42" w:name="861"/>
      <w:bookmarkEnd w:id="34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1105"/>
        <w:gridCol w:w="4478"/>
        <w:gridCol w:w="3486"/>
      </w:tblGrid>
      <w:tr w:rsidR="00925A10">
        <w:tblPrEx>
          <w:tblCellMar>
            <w:top w:w="0" w:type="dxa"/>
            <w:left w:w="0" w:type="dxa"/>
            <w:bottom w:w="0" w:type="dxa"/>
            <w:right w:w="0" w:type="dxa"/>
          </w:tblCellMar>
        </w:tblPrEx>
        <w:tc>
          <w:tcPr>
            <w:tcW w:w="11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4478"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3486"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Ректор</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16</w:t>
            </w:r>
          </w:p>
        </w:tc>
      </w:tr>
      <w:tr w:rsidR="00925A10">
        <w:tblPrEx>
          <w:tblCellMar>
            <w:top w:w="0" w:type="dxa"/>
            <w:left w:w="0" w:type="dxa"/>
            <w:bottom w:w="0" w:type="dxa"/>
            <w:right w:w="0" w:type="dxa"/>
          </w:tblCellMar>
        </w:tblPrEx>
        <w:tc>
          <w:tcPr>
            <w:tcW w:w="1105" w:type="dxa"/>
            <w:tcBorders>
              <w:top w:val="nil"/>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4478" w:type="dxa"/>
            <w:tcBorders>
              <w:top w:val="nil"/>
              <w:left w:val="nil"/>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Первый проректор, проректор по учебной, научной, научно-методической (методической) работе</w:t>
            </w:r>
          </w:p>
        </w:tc>
        <w:tc>
          <w:tcPr>
            <w:tcW w:w="3486" w:type="dxa"/>
            <w:tcBorders>
              <w:top w:val="nil"/>
              <w:left w:val="nil"/>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20.12.2024 N 204)</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Проректор, декан</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кафедрой, начальник центра по основной деятельности</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управления по основной деятельности, заведующий аспирантурой</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управления по основной деятельности в составе центра; отдела по основной деятельности; отдела по основной деятельности в составе центра, управления</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сектором, лабораторией по основной деятельности, руководители других структурных подразделений по основной деятельности</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110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c>
          <w:tcPr>
            <w:tcW w:w="4478"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сектором, лабораторией по основной деятельности в составе центра, управления, отдела</w:t>
            </w:r>
          </w:p>
        </w:tc>
        <w:tc>
          <w:tcPr>
            <w:tcW w:w="3486" w:type="dxa"/>
            <w:tcBorders>
              <w:top w:val="nil"/>
              <w:left w:val="nil"/>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bl>
    <w:p w:rsidR="00925A10" w:rsidRDefault="00925A10">
      <w:pPr>
        <w:widowControl w:val="0"/>
        <w:autoSpaceDE w:val="0"/>
        <w:autoSpaceDN w:val="0"/>
        <w:adjustRightInd w:val="0"/>
        <w:spacing w:after="0" w:line="240" w:lineRule="auto"/>
        <w:ind w:firstLine="1077"/>
        <w:rPr>
          <w:rFonts w:ascii="Arial" w:hAnsi="Arial" w:cs="Arial"/>
          <w:color w:val="000000"/>
        </w:rPr>
      </w:pPr>
      <w:bookmarkStart w:id="343" w:name="863"/>
      <w:bookmarkEnd w:id="343"/>
      <w:r>
        <w:rPr>
          <w:rFonts w:ascii="Arial" w:hAnsi="Arial" w:cs="Arial"/>
          <w:color w:val="000000"/>
        </w:rPr>
        <w:t> </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44" w:name="864"/>
      <w:bookmarkEnd w:id="344"/>
      <w:r>
        <w:rPr>
          <w:rFonts w:ascii="Arial" w:hAnsi="Arial" w:cs="Arial"/>
          <w:color w:val="000000"/>
        </w:rPr>
        <w:t> </w:t>
      </w:r>
    </w:p>
    <w:p w:rsidR="00925A10" w:rsidRDefault="00925A10">
      <w:pPr>
        <w:widowControl w:val="0"/>
        <w:autoSpaceDE w:val="0"/>
        <w:autoSpaceDN w:val="0"/>
        <w:adjustRightInd w:val="0"/>
        <w:spacing w:after="0" w:line="240" w:lineRule="auto"/>
        <w:ind w:firstLine="1077"/>
        <w:rPr>
          <w:rFonts w:ascii="Arial" w:hAnsi="Arial" w:cs="Arial"/>
          <w:color w:val="000000"/>
        </w:rPr>
      </w:pPr>
      <w:bookmarkStart w:id="345" w:name="865"/>
      <w:bookmarkEnd w:id="34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46" w:name="422"/>
      <w:bookmarkEnd w:id="34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47" w:name="423"/>
      <w:bookmarkEnd w:id="34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48" w:name="424"/>
      <w:bookmarkEnd w:id="348"/>
      <w:r>
        <w:rPr>
          <w:rFonts w:ascii="Arial" w:hAnsi="Arial" w:cs="Arial"/>
          <w:color w:val="000000"/>
        </w:rPr>
        <w:t>Приложение 24</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49" w:name="425"/>
      <w:bookmarkEnd w:id="34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0" w:name="426"/>
      <w:bookmarkEnd w:id="35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1" w:name="427"/>
      <w:bookmarkEnd w:id="35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2" w:name="428"/>
      <w:bookmarkEnd w:id="352"/>
      <w:r>
        <w:rPr>
          <w:rFonts w:ascii="Arial" w:hAnsi="Arial" w:cs="Arial"/>
          <w:color w:val="000000"/>
        </w:rPr>
        <w:t>03.06.2019 N 71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3" w:name="429"/>
      <w:bookmarkEnd w:id="353"/>
      <w:r>
        <w:rPr>
          <w:rFonts w:ascii="Arial" w:hAnsi="Arial" w:cs="Arial"/>
          <w:color w:val="000000"/>
        </w:rPr>
        <w:t>(в редакции постановления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4" w:name="430"/>
      <w:bookmarkEnd w:id="35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5" w:name="431"/>
      <w:bookmarkEnd w:id="35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56" w:name="432"/>
      <w:bookmarkEnd w:id="356"/>
      <w:r>
        <w:rPr>
          <w:rFonts w:ascii="Arial" w:hAnsi="Arial" w:cs="Arial"/>
          <w:color w:val="000000"/>
        </w:rPr>
        <w:t>11.12.2019 N 185)</w:t>
      </w:r>
    </w:p>
    <w:p w:rsidR="00925A10" w:rsidRDefault="00925A10">
      <w:pPr>
        <w:widowControl w:val="0"/>
        <w:autoSpaceDE w:val="0"/>
        <w:autoSpaceDN w:val="0"/>
        <w:adjustRightInd w:val="0"/>
        <w:spacing w:after="0" w:line="240" w:lineRule="auto"/>
        <w:rPr>
          <w:rFonts w:ascii="Arial" w:hAnsi="Arial" w:cs="Arial"/>
          <w:color w:val="000000"/>
        </w:rPr>
      </w:pPr>
      <w:bookmarkStart w:id="357" w:name="433"/>
      <w:bookmarkEnd w:id="357"/>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РУКОВОДИТЕЛЕЙ УЧРЕЖДЕНИЯ ОБРАЗОВАНИЯ "РЕСПУБЛИКАНСКИЙ ИНСТИТУТ КОНТРОЛЯ ЗНАНИЙ"</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58" w:name="436"/>
      <w:bookmarkEnd w:id="35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538"/>
        <w:gridCol w:w="6848"/>
        <w:gridCol w:w="1683"/>
      </w:tblGrid>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16</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основной деятельности</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центра по основной деятельности</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управления по основной деятельности</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5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84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отдела по основной деятельности</w:t>
            </w:r>
          </w:p>
        </w:tc>
        <w:tc>
          <w:tcPr>
            <w:tcW w:w="16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59" w:name="438"/>
      <w:bookmarkEnd w:id="35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60" w:name="439"/>
      <w:bookmarkEnd w:id="36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61" w:name="440"/>
      <w:bookmarkEnd w:id="36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62" w:name="441"/>
      <w:bookmarkEnd w:id="36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63" w:name="442"/>
      <w:bookmarkEnd w:id="363"/>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64" w:name="443"/>
      <w:bookmarkEnd w:id="364"/>
      <w:r>
        <w:rPr>
          <w:rFonts w:ascii="Arial" w:hAnsi="Arial" w:cs="Arial"/>
          <w:color w:val="000000"/>
        </w:rPr>
        <w:t>Приложение 25</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65" w:name="444"/>
      <w:bookmarkEnd w:id="365"/>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66" w:name="445"/>
      <w:bookmarkEnd w:id="366"/>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67" w:name="446"/>
      <w:bookmarkEnd w:id="367"/>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68" w:name="447"/>
      <w:bookmarkEnd w:id="368"/>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369" w:name="448"/>
      <w:bookmarkEnd w:id="369"/>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СЛУЖАЩИХ ОТДЕЛЬНЫХ КАТЕГОРИЙ РАБОТНИКОВ</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70" w:name="451"/>
      <w:bookmarkEnd w:id="370"/>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1065"/>
        <w:gridCol w:w="6406"/>
        <w:gridCol w:w="1598"/>
      </w:tblGrid>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режиму</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Старший инспектор по охране детства</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Инспектор по охране детства</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40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общежитием</w:t>
            </w:r>
          </w:p>
        </w:tc>
        <w:tc>
          <w:tcPr>
            <w:tcW w:w="1598"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23.03.2026 N 68)</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4-1</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Родитель-воспитатель, приемный родитель:</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4-1.1</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4-1.2</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4-1.3</w:t>
            </w:r>
          </w:p>
        </w:tc>
        <w:tc>
          <w:tcPr>
            <w:tcW w:w="640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1598"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4-1 введен постановлением Минобразования от 23.03.2026 N 68)</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Педагог-профориентолог:</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5.1</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5.2</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5.3</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5.4</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106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640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Помощник воспитателя, дежурный по режиму, секретарь учебной части, дежурный по общежитию</w:t>
            </w:r>
          </w:p>
        </w:tc>
        <w:tc>
          <w:tcPr>
            <w:tcW w:w="159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71" w:name="453"/>
      <w:bookmarkEnd w:id="37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72" w:name="454"/>
      <w:bookmarkEnd w:id="37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73" w:name="455"/>
      <w:bookmarkEnd w:id="37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74" w:name="456"/>
      <w:bookmarkEnd w:id="37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75" w:name="457"/>
      <w:bookmarkEnd w:id="375"/>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76" w:name="458"/>
      <w:bookmarkEnd w:id="376"/>
      <w:r>
        <w:rPr>
          <w:rFonts w:ascii="Arial" w:hAnsi="Arial" w:cs="Arial"/>
          <w:color w:val="000000"/>
        </w:rPr>
        <w:t>Приложение 26</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77" w:name="459"/>
      <w:bookmarkEnd w:id="377"/>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78" w:name="460"/>
      <w:bookmarkEnd w:id="378"/>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79" w:name="461"/>
      <w:bookmarkEnd w:id="379"/>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80" w:name="462"/>
      <w:bookmarkEnd w:id="380"/>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381" w:name="463"/>
      <w:bookmarkEnd w:id="381"/>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СЛУЖАЩИХ ПРОФЕССОРСКО-ПРЕПОДАВАТЕЛЬСКОГО СОСТАВА ИЗ ЧИСЛА СПЕЦИАЛИСТОВ</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Минобразования от 21.06.2021 N 130)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82" w:name="466"/>
      <w:bookmarkEnd w:id="38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702"/>
        <w:gridCol w:w="6746"/>
        <w:gridCol w:w="1621"/>
      </w:tblGrid>
      <w:tr w:rsidR="00925A10">
        <w:tblPrEx>
          <w:tblCellMar>
            <w:top w:w="0" w:type="dxa"/>
            <w:left w:w="0" w:type="dxa"/>
            <w:bottom w:w="0" w:type="dxa"/>
            <w:right w:w="0" w:type="dxa"/>
          </w:tblCellMar>
        </w:tblPrEx>
        <w:tc>
          <w:tcPr>
            <w:tcW w:w="7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7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7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7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Профессор</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7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7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Доцент</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7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7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Старший преподаватель</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7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7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Преподаватель (ассистент)</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70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7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Преподаватель-стажер</w:t>
            </w:r>
          </w:p>
        </w:tc>
        <w:tc>
          <w:tcPr>
            <w:tcW w:w="162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83" w:name="468"/>
      <w:bookmarkEnd w:id="38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84" w:name="469"/>
      <w:bookmarkEnd w:id="38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85" w:name="470"/>
      <w:bookmarkEnd w:id="38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86" w:name="471"/>
      <w:bookmarkEnd w:id="38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87" w:name="472"/>
      <w:bookmarkEnd w:id="387"/>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88" w:name="473"/>
      <w:bookmarkEnd w:id="388"/>
      <w:r>
        <w:rPr>
          <w:rFonts w:ascii="Arial" w:hAnsi="Arial" w:cs="Arial"/>
          <w:color w:val="000000"/>
        </w:rPr>
        <w:t>Приложение 27</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89" w:name="474"/>
      <w:bookmarkEnd w:id="389"/>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90" w:name="475"/>
      <w:bookmarkEnd w:id="390"/>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91" w:name="476"/>
      <w:bookmarkEnd w:id="391"/>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392" w:name="477"/>
      <w:bookmarkEnd w:id="392"/>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393" w:name="478"/>
      <w:bookmarkEnd w:id="39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 ДОЛЖНОСТЯМ СЛУЖАЩИХ ПРОФЕССОРСКО-ПРЕПОДАВАТЕЛЬСКОГО СОСТАВА ИЗ ЧИСЛА РУКОВОДИТЕЛЕЙ</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21.06.2021 N 130,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15.08.2023 N 265, от 20.12.2024 N 204, 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94" w:name="481"/>
      <w:bookmarkEnd w:id="39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93"/>
        <w:gridCol w:w="6922"/>
        <w:gridCol w:w="1655"/>
      </w:tblGrid>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Ректор (директор):</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приведенным контингентом обучающихся, осваивающих содержание образовательных программ высшего образования за счет средств бюджета и на платной основе (далее - численность обучающихся), до 5000</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17</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18</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последипломного образования, учреждения образования "Республиканский институт профессионального образования" (далее - РИПО), государственного учреждения образования "Республиканский институт высшей школы" (далее - РИВШ)</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16</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института повышения квалификации и переподготовки, института развития образования</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Первый проректор (первый заместитель директора):</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2.1</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численностью обучающихся до 5000</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16</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2.2</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17</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2.3</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последипломного образования, РИПО, РИВШ</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2.4</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института повышения квалификации и переподготовки, института развития образования</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92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Проректор (заместитель директора) по учебной, научной, лечебной, идеологической и воспитательной, научно-методической (методической) работе:</w:t>
            </w:r>
          </w:p>
        </w:tc>
        <w:tc>
          <w:tcPr>
            <w:tcW w:w="16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21.06.2021 N 130, от 20.12.2024 N 204)</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численностью обучающихся до 5000, академии последипломного образования, РИПО, РИВШ</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16</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института повышения квалификации и переподготовки, института развития образования</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Директор (заведующий):</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4.1</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филиала учреждения высшего образования, реализующего образовательные программы высшего образования, института без права юридического лица, института повышения квалификации и переподготовки без права юридического лица</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4.2</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филиала учреждения дополнительного образования взрослых, реализующего образовательные программы дополнительного образования взрослых</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92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Заместитель директора по учебной, научно-методической (методической), воспитательной работе: института без права юридического лица, института повышения квалификации и переподготовки без права юридического лица</w:t>
            </w:r>
          </w:p>
        </w:tc>
        <w:tc>
          <w:tcPr>
            <w:tcW w:w="16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15.08.2023 N 265)</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Декан</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c>
          <w:tcPr>
            <w:tcW w:w="692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кафедрой</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907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Постановлением Министерства образования Республики Беларусь от 23.03.2026 N 68 приложение 27 дополнено пунктом 8, действие которого распространяется на отношения, возникшие с 1 января 2026 года.</w:t>
                  </w:r>
                </w:p>
              </w:tc>
            </w:tr>
          </w:tbl>
          <w:p w:rsidR="00925A10" w:rsidRDefault="00925A10">
            <w:pPr>
              <w:widowControl w:val="0"/>
              <w:autoSpaceDE w:val="0"/>
              <w:autoSpaceDN w:val="0"/>
              <w:adjustRightInd w:val="0"/>
              <w:spacing w:after="0" w:line="240" w:lineRule="auto"/>
              <w:rPr>
                <w:rFonts w:ascii="sans-serif" w:hAnsi="sans-serif" w:cs="sans-serif"/>
                <w:color w:val="000000"/>
                <w:sz w:val="24"/>
                <w:szCs w:val="24"/>
              </w:rPr>
            </w:pPr>
          </w:p>
        </w:tc>
      </w:tr>
      <w:tr w:rsidR="00925A10">
        <w:tblPrEx>
          <w:tblCellMar>
            <w:top w:w="0" w:type="dxa"/>
            <w:left w:w="0" w:type="dxa"/>
            <w:bottom w:w="0" w:type="dxa"/>
            <w:right w:w="0" w:type="dxa"/>
          </w:tblCellMar>
        </w:tblPrEx>
        <w:tc>
          <w:tcPr>
            <w:tcW w:w="49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c>
          <w:tcPr>
            <w:tcW w:w="6922"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(начальник) филиала кафедры</w:t>
            </w:r>
          </w:p>
        </w:tc>
        <w:tc>
          <w:tcPr>
            <w:tcW w:w="165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8 введен постановлением Минобразования 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395" w:name="483"/>
      <w:bookmarkEnd w:id="395"/>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96" w:name="484"/>
      <w:bookmarkEnd w:id="396"/>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97" w:name="485"/>
      <w:bookmarkEnd w:id="39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98" w:name="486"/>
      <w:bookmarkEnd w:id="39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399" w:name="487"/>
      <w:bookmarkEnd w:id="399"/>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00" w:name="488"/>
      <w:bookmarkEnd w:id="400"/>
      <w:r>
        <w:rPr>
          <w:rFonts w:ascii="Arial" w:hAnsi="Arial" w:cs="Arial"/>
          <w:color w:val="000000"/>
        </w:rPr>
        <w:t>Приложение 28</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01" w:name="489"/>
      <w:bookmarkEnd w:id="401"/>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02" w:name="490"/>
      <w:bookmarkEnd w:id="402"/>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03" w:name="491"/>
      <w:bookmarkEnd w:id="403"/>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04" w:name="492"/>
      <w:bookmarkEnd w:id="404"/>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405" w:name="493"/>
      <w:bookmarkEnd w:id="405"/>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ОТДЕЛЬНЫХ ДОЛЖНОСТЕЙ СЛУЖАЩИХ ПЕДАГОГИЧЕСКИХ РАБОТНИКОВ И СЛУЖАЩИХ, ЗАНЯТЫХ В ОБРАЗОВАНИИ, УЧРЕЖДЕНИЙ ВЫСШЕГО ОБРАЗОВАНИЯ,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ОБРАЗОВАТЕЛЬНЫХ ПРОГРАММ ДОПОЛНИТЕЛЬНОГО ОБРАЗОВАНИЯ ВЗРОСЛЫХ</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21.06.2021 N 130, 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06" w:name="496"/>
      <w:bookmarkEnd w:id="406"/>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46"/>
        <w:gridCol w:w="6638"/>
        <w:gridCol w:w="1785"/>
      </w:tblGrid>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Проректор (заместитель директора):</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приведенным контингентом обучающихся, осваивающих содержание образовательных программ высшего образования за счет средств бюджета и на платной основе (далее - численность обучающихся), до 5000; академии последипломного образования, учреждения образования "Республиканский институт профессионального образования" (далее - РИПО), государственного учреждения образования "Республиканский институт высшей школы" (далее - РИВШ)</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института повышения квалификации и переподготовки, института развития образования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2</w:t>
            </w:r>
          </w:p>
        </w:tc>
        <w:tc>
          <w:tcPr>
            <w:tcW w:w="6638"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главного управления по основной деятельности</w:t>
            </w:r>
          </w:p>
        </w:tc>
        <w:tc>
          <w:tcPr>
            <w:tcW w:w="178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15</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центра по основной деятельности:</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3.1</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численностью обучающихся до 5000, академии последипломного образования, РИПО, РИВШ</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3.3</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института повышения квалификации и переподготовки, института развития образования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управления по основной деятельности, центра по основной деятельности в составе главного управления: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4.1</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численностью обучающихся до 5000, академии последипломного образования, РИПО, РИВШ, института повышения квалификации и переподготовки, института развития образования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4.2</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отдела по основной деятельности, управления по основной деятельности в составе центра (главного управления):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5.1</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численностью обучающихся до 5000, академии последипломного образования, РИПО, РИВШ, института повышения квалификации и переподготовки, института развития образования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5.2</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Начальник отдела по основной деятельности в составе главного управления (центра, управления), заведующий сектором по основной деятельности:</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6.1</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учреждений высшего образования с численностью обучающихся до 5000</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6.2</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Академии управления при Президенте Республики Беларусь, учреждений высшего образования с численностью обучающихся свыше 5000, академии последипломного образования, РИПО, РИВШ, института повышения квалификации и переподготовки, института развития образования</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7</w:t>
            </w:r>
          </w:p>
        </w:tc>
        <w:tc>
          <w:tcPr>
            <w:tcW w:w="6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Заведующий: аспирантурой, интернатурой, клинической ординатурой; начальник студенческого городка</w:t>
            </w:r>
          </w:p>
        </w:tc>
        <w:tc>
          <w:tcPr>
            <w:tcW w:w="178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c>
          <w:tcPr>
            <w:tcW w:w="6638"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Руководитель: практики, студенческой научно-исследовательской лаборатории (студенческого проектно-конструкторского бюро); заведующий: ресурсным центром, центром компетенций, лабораторией, производственной (учебно-производственной) мастерской, учебно-консультационным пунктом, подготовительным отделением; начальник отдела по основной деятельности филиала, начальник (заведующий) спортивного клуба учреждения высшего образования, руководители других структурных подразделений по основной деятельности</w:t>
            </w:r>
          </w:p>
        </w:tc>
        <w:tc>
          <w:tcPr>
            <w:tcW w:w="1785"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9069"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07" w:name="498"/>
      <w:bookmarkEnd w:id="407"/>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08" w:name="499"/>
      <w:bookmarkEnd w:id="40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09" w:name="500"/>
      <w:bookmarkEnd w:id="40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10" w:name="501"/>
      <w:bookmarkEnd w:id="41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11" w:name="502"/>
      <w:bookmarkEnd w:id="411"/>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12" w:name="503"/>
      <w:bookmarkEnd w:id="412"/>
      <w:r>
        <w:rPr>
          <w:rFonts w:ascii="Arial" w:hAnsi="Arial" w:cs="Arial"/>
          <w:color w:val="000000"/>
        </w:rPr>
        <w:t>Приложение 29</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13" w:name="504"/>
      <w:bookmarkEnd w:id="413"/>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14" w:name="505"/>
      <w:bookmarkEnd w:id="414"/>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15" w:name="506"/>
      <w:bookmarkEnd w:id="415"/>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16" w:name="507"/>
      <w:bookmarkEnd w:id="416"/>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417" w:name="508"/>
      <w:bookmarkEnd w:id="417"/>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ТАРИФНЫЕ РАЗРЯДЫ</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ДОЛЖНОСТЕЙ СЛУЖАЩИХ ОТДЕЛЬНЫХ КАТЕГОРИЙ ПЕДАГОГИЧЕСКИХ РАБОТНИКОВ УЧРЕЖДЕНИЙ ВЫСШЕГО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21.06.2021 N 130,</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18" w:name="511"/>
      <w:bookmarkEnd w:id="418"/>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646"/>
        <w:gridCol w:w="6933"/>
        <w:gridCol w:w="1491"/>
      </w:tblGrid>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N</w:t>
            </w:r>
            <w:r>
              <w:rPr>
                <w:rFonts w:ascii="Arial" w:hAnsi="Arial" w:cs="Arial"/>
                <w:color w:val="000000"/>
              </w:rPr>
              <w:br/>
              <w:t>п/п</w:t>
            </w:r>
          </w:p>
        </w:tc>
        <w:tc>
          <w:tcPr>
            <w:tcW w:w="6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Наименование должности служащего</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Тарифный разряд</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w:t>
            </w:r>
          </w:p>
        </w:tc>
        <w:tc>
          <w:tcPr>
            <w:tcW w:w="6933"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Концертмейстер, реализующий содержание образовательных программ высшего образования по специальностям групп специальностей "Подготовка педагогов с предметной специализацией", "Музыкальное, театральное и хореографическое искусство":</w:t>
            </w:r>
          </w:p>
        </w:tc>
        <w:tc>
          <w:tcPr>
            <w:tcW w:w="1491"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c>
      </w:tr>
      <w:tr w:rsidR="00925A10">
        <w:tblPrEx>
          <w:tblCellMar>
            <w:top w:w="0" w:type="dxa"/>
            <w:left w:w="0" w:type="dxa"/>
            <w:bottom w:w="0" w:type="dxa"/>
            <w:right w:w="0" w:type="dxa"/>
          </w:tblCellMar>
        </w:tblPrEx>
        <w:tc>
          <w:tcPr>
            <w:tcW w:w="9070" w:type="dxa"/>
            <w:gridSpan w:val="3"/>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c>
          <w:tcPr>
            <w:tcW w:w="6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не имеющий квалификационной категории</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8</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1.2</w:t>
            </w:r>
          </w:p>
        </w:tc>
        <w:tc>
          <w:tcPr>
            <w:tcW w:w="6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вторую квалификационную категорию</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9</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1.3</w:t>
            </w:r>
          </w:p>
        </w:tc>
        <w:tc>
          <w:tcPr>
            <w:tcW w:w="6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первую квалификационную категорию</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10</w:t>
            </w:r>
          </w:p>
        </w:tc>
      </w:tr>
      <w:tr w:rsidR="00925A10">
        <w:tblPrEx>
          <w:tblCellMar>
            <w:top w:w="0" w:type="dxa"/>
            <w:left w:w="0" w:type="dxa"/>
            <w:bottom w:w="0" w:type="dxa"/>
            <w:right w:w="0" w:type="dxa"/>
          </w:tblCellMar>
        </w:tblPrEx>
        <w:tc>
          <w:tcPr>
            <w:tcW w:w="64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1.4</w:t>
            </w:r>
          </w:p>
        </w:tc>
        <w:tc>
          <w:tcPr>
            <w:tcW w:w="693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имеющий высшую квалификационную категорию</w:t>
            </w:r>
          </w:p>
        </w:tc>
        <w:tc>
          <w:tcPr>
            <w:tcW w:w="149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925A10" w:rsidRDefault="00925A10">
            <w:pPr>
              <w:widowControl w:val="0"/>
              <w:autoSpaceDE w:val="0"/>
              <w:autoSpaceDN w:val="0"/>
              <w:adjustRightInd w:val="0"/>
              <w:spacing w:after="0" w:line="240" w:lineRule="auto"/>
              <w:jc w:val="center"/>
              <w:rPr>
                <w:rFonts w:ascii="Arial" w:hAnsi="Arial" w:cs="Arial"/>
                <w:color w:val="000000"/>
              </w:rPr>
            </w:pPr>
            <w:r>
              <w:rPr>
                <w:rFonts w:ascii="Arial" w:hAnsi="Arial" w:cs="Arial"/>
                <w:color w:val="000000"/>
              </w:rPr>
              <w:t>11</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19" w:name="513"/>
      <w:bookmarkEnd w:id="41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20" w:name="514"/>
      <w:bookmarkEnd w:id="42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21" w:name="515"/>
      <w:bookmarkEnd w:id="42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22" w:name="516"/>
      <w:bookmarkEnd w:id="42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23" w:name="517"/>
      <w:bookmarkEnd w:id="423"/>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24" w:name="518"/>
      <w:bookmarkEnd w:id="424"/>
      <w:r>
        <w:rPr>
          <w:rFonts w:ascii="Arial" w:hAnsi="Arial" w:cs="Arial"/>
          <w:color w:val="000000"/>
        </w:rPr>
        <w:t>Приложение 30</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25" w:name="519"/>
      <w:bookmarkEnd w:id="425"/>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26" w:name="520"/>
      <w:bookmarkEnd w:id="426"/>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27" w:name="521"/>
      <w:bookmarkEnd w:id="427"/>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28" w:name="522"/>
      <w:bookmarkEnd w:id="428"/>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429" w:name="523"/>
      <w:bookmarkEnd w:id="429"/>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25.11.2020 N 286,</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06.12.2021 N 253, от 23.08.2022 N 280, от 20.12.2024 N 204)</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30" w:name="526"/>
      <w:bookmarkEnd w:id="430"/>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1" w:name="527"/>
      <w:bookmarkEnd w:id="431"/>
      <w:r>
        <w:rPr>
          <w:rFonts w:ascii="Arial" w:hAnsi="Arial" w:cs="Arial"/>
          <w:color w:val="000000"/>
        </w:rPr>
        <w:t>1. Стимулирующие выплаты - надбавки: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2" w:name="528"/>
      <w:bookmarkEnd w:id="432"/>
      <w:r>
        <w:rPr>
          <w:rFonts w:ascii="Arial" w:hAnsi="Arial" w:cs="Arial"/>
          <w:color w:val="000000"/>
        </w:rPr>
        <w:t>1.1. за специфику работы в сфере образования;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3" w:name="529"/>
      <w:bookmarkEnd w:id="433"/>
      <w:r>
        <w:rPr>
          <w:rFonts w:ascii="Arial" w:hAnsi="Arial" w:cs="Arial"/>
          <w:color w:val="000000"/>
        </w:rPr>
        <w:t>1.2. профессиональная;</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1.2 в ред. постановления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4" w:name="532"/>
      <w:bookmarkEnd w:id="434"/>
      <w:r>
        <w:rPr>
          <w:rFonts w:ascii="Arial" w:hAnsi="Arial" w:cs="Arial"/>
          <w:color w:val="000000"/>
        </w:rPr>
        <w:t>1.3. за классное руководство (кураторство учебной группой);</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1.3 введен постановлением Минобразования от 06.12.2021 N 253)</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5" w:name="534"/>
      <w:bookmarkEnd w:id="435"/>
      <w:r>
        <w:rPr>
          <w:rFonts w:ascii="Arial" w:hAnsi="Arial" w:cs="Arial"/>
          <w:color w:val="000000"/>
        </w:rPr>
        <w:t>1.4. за работу в отрасли;</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1.4 введен постановлением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6" w:name="949"/>
      <w:bookmarkEnd w:id="436"/>
      <w:r>
        <w:rPr>
          <w:rFonts w:ascii="Arial" w:hAnsi="Arial" w:cs="Arial"/>
          <w:color w:val="000000"/>
        </w:rPr>
        <w:t>1.5. за научно-педагогическую деятельность.</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1.5 введен постановлением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37" w:name="536"/>
      <w:bookmarkEnd w:id="437"/>
      <w:r>
        <w:rPr>
          <w:rFonts w:ascii="Arial" w:hAnsi="Arial" w:cs="Arial"/>
          <w:color w:val="000000"/>
        </w:rPr>
        <w:t>2. Компенсирующая выплата - доплата за сложность выполняемой работы.</w:t>
      </w:r>
    </w:p>
    <w:p w:rsidR="00925A10" w:rsidRDefault="00925A10">
      <w:pPr>
        <w:widowControl w:val="0"/>
        <w:autoSpaceDE w:val="0"/>
        <w:autoSpaceDN w:val="0"/>
        <w:adjustRightInd w:val="0"/>
        <w:spacing w:after="0" w:line="240" w:lineRule="auto"/>
        <w:rPr>
          <w:rFonts w:ascii="Arial" w:hAnsi="Arial" w:cs="Arial"/>
          <w:color w:val="000000"/>
        </w:rPr>
      </w:pPr>
      <w:bookmarkStart w:id="438" w:name="537"/>
      <w:bookmarkEnd w:id="43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39" w:name="538"/>
      <w:bookmarkEnd w:id="43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40" w:name="539"/>
      <w:bookmarkEnd w:id="44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41" w:name="540"/>
      <w:bookmarkEnd w:id="44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42" w:name="541"/>
      <w:bookmarkEnd w:id="442"/>
      <w:r>
        <w:rPr>
          <w:rFonts w:ascii="Arial" w:hAnsi="Arial" w:cs="Arial"/>
          <w:color w:val="000000"/>
        </w:rPr>
        <w:t> </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43" w:name="542"/>
      <w:bookmarkEnd w:id="443"/>
      <w:r>
        <w:rPr>
          <w:rFonts w:ascii="Arial" w:hAnsi="Arial" w:cs="Arial"/>
          <w:color w:val="000000"/>
        </w:rPr>
        <w:t>Приложение 31</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44" w:name="543"/>
      <w:bookmarkEnd w:id="444"/>
      <w:r>
        <w:rPr>
          <w:rFonts w:ascii="Arial" w:hAnsi="Arial" w:cs="Arial"/>
          <w:color w:val="000000"/>
        </w:rPr>
        <w:t>к постановлению</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45" w:name="544"/>
      <w:bookmarkEnd w:id="445"/>
      <w:r>
        <w:rPr>
          <w:rFonts w:ascii="Arial" w:hAnsi="Arial" w:cs="Arial"/>
          <w:color w:val="000000"/>
        </w:rPr>
        <w:t>Министерства образования</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46" w:name="545"/>
      <w:bookmarkEnd w:id="446"/>
      <w:r>
        <w:rPr>
          <w:rFonts w:ascii="Arial" w:hAnsi="Arial" w:cs="Arial"/>
          <w:color w:val="000000"/>
        </w:rPr>
        <w:t>Республики Беларусь</w:t>
      </w:r>
    </w:p>
    <w:p w:rsidR="00925A10" w:rsidRDefault="00925A10">
      <w:pPr>
        <w:widowControl w:val="0"/>
        <w:autoSpaceDE w:val="0"/>
        <w:autoSpaceDN w:val="0"/>
        <w:adjustRightInd w:val="0"/>
        <w:spacing w:after="0" w:line="240" w:lineRule="auto"/>
        <w:jc w:val="right"/>
        <w:rPr>
          <w:rFonts w:ascii="Arial" w:hAnsi="Arial" w:cs="Arial"/>
          <w:color w:val="000000"/>
        </w:rPr>
      </w:pPr>
      <w:bookmarkStart w:id="447" w:name="546"/>
      <w:bookmarkEnd w:id="447"/>
      <w:r>
        <w:rPr>
          <w:rFonts w:ascii="Arial" w:hAnsi="Arial" w:cs="Arial"/>
          <w:color w:val="000000"/>
        </w:rPr>
        <w:t>03.06.2019 N 71</w:t>
      </w:r>
    </w:p>
    <w:p w:rsidR="00925A10" w:rsidRDefault="00925A10">
      <w:pPr>
        <w:widowControl w:val="0"/>
        <w:autoSpaceDE w:val="0"/>
        <w:autoSpaceDN w:val="0"/>
        <w:adjustRightInd w:val="0"/>
        <w:spacing w:after="0" w:line="240" w:lineRule="auto"/>
        <w:rPr>
          <w:rFonts w:ascii="Arial" w:hAnsi="Arial" w:cs="Arial"/>
          <w:color w:val="000000"/>
        </w:rPr>
      </w:pPr>
      <w:bookmarkStart w:id="448" w:name="547"/>
      <w:bookmarkEnd w:id="448"/>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25.11.2020 N 286,</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 от 02.12.2022 N 461)</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49" w:name="550"/>
      <w:bookmarkEnd w:id="449"/>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0" w:name="551"/>
      <w:bookmarkEnd w:id="450"/>
      <w:r>
        <w:rPr>
          <w:rFonts w:ascii="Arial" w:hAnsi="Arial" w:cs="Arial"/>
          <w:color w:val="000000"/>
        </w:rPr>
        <w:t>1. Стимулирующие выплаты - надбавки: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1" w:name="552"/>
      <w:bookmarkEnd w:id="451"/>
      <w:r>
        <w:rPr>
          <w:rFonts w:ascii="Arial" w:hAnsi="Arial" w:cs="Arial"/>
          <w:color w:val="000000"/>
        </w:rPr>
        <w:t>1.1. за характер труда;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2" w:name="553"/>
      <w:bookmarkEnd w:id="452"/>
      <w:r>
        <w:rPr>
          <w:rFonts w:ascii="Arial" w:hAnsi="Arial" w:cs="Arial"/>
          <w:color w:val="000000"/>
        </w:rPr>
        <w:t>1.2. молодым специалистам;</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3" w:name="554"/>
      <w:bookmarkEnd w:id="453"/>
      <w:r>
        <w:rPr>
          <w:rFonts w:ascii="Arial" w:hAnsi="Arial" w:cs="Arial"/>
          <w:color w:val="000000"/>
        </w:rPr>
        <w:t>1.3. за особенности профессиональной деятельности;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4" w:name="555"/>
      <w:bookmarkEnd w:id="454"/>
      <w:r>
        <w:rPr>
          <w:rFonts w:ascii="Arial" w:hAnsi="Arial" w:cs="Arial"/>
          <w:color w:val="000000"/>
        </w:rPr>
        <w:t>1.4. за высокие достижения в труде;</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5" w:name="556"/>
      <w:bookmarkEnd w:id="455"/>
      <w:r>
        <w:rPr>
          <w:rFonts w:ascii="Arial" w:hAnsi="Arial" w:cs="Arial"/>
          <w:color w:val="000000"/>
        </w:rPr>
        <w:t>1.5. за работу в сельской местности;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1.6. исключен с 1 января 2021 года. - Постановление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6" w:name="559"/>
      <w:bookmarkEnd w:id="456"/>
      <w:r>
        <w:rPr>
          <w:rFonts w:ascii="Arial" w:hAnsi="Arial" w:cs="Arial"/>
          <w:color w:val="000000"/>
        </w:rPr>
        <w:t>1.6. за работу в отрасли спорта.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1.6 введен постановлением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57" w:name="561"/>
      <w:bookmarkEnd w:id="457"/>
      <w:r>
        <w:rPr>
          <w:rFonts w:ascii="Arial" w:hAnsi="Arial" w:cs="Arial"/>
          <w:color w:val="000000"/>
        </w:rPr>
        <w:t>2. Компенсирующая выплата - доплата за особые условия труда.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2 в ред. постановления Минобразования от 02.12.2022 N 461)</w:t>
      </w:r>
    </w:p>
    <w:p w:rsidR="00925A10" w:rsidRDefault="00925A10">
      <w:pPr>
        <w:widowControl w:val="0"/>
        <w:autoSpaceDE w:val="0"/>
        <w:autoSpaceDN w:val="0"/>
        <w:adjustRightInd w:val="0"/>
        <w:spacing w:after="0" w:line="240" w:lineRule="auto"/>
        <w:rPr>
          <w:rFonts w:ascii="Arial" w:hAnsi="Arial" w:cs="Arial"/>
          <w:color w:val="000000"/>
        </w:rPr>
      </w:pPr>
      <w:bookmarkStart w:id="458" w:name="564"/>
      <w:bookmarkEnd w:id="458"/>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59" w:name="565"/>
      <w:bookmarkEnd w:id="459"/>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60" w:name="566"/>
      <w:bookmarkEnd w:id="46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61" w:name="567"/>
      <w:bookmarkEnd w:id="46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462" w:name="568"/>
      <w:bookmarkEnd w:id="462"/>
      <w:r>
        <w:rPr>
          <w:rFonts w:ascii="Arial" w:hAnsi="Arial" w:cs="Arial"/>
          <w:color w:val="000000"/>
        </w:rPr>
        <w:t> </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 образования</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03.06.2019 N 71</w:t>
      </w:r>
    </w:p>
    <w:p w:rsidR="00925A10" w:rsidRDefault="00925A10">
      <w:pPr>
        <w:widowControl w:val="0"/>
        <w:autoSpaceDE w:val="0"/>
        <w:autoSpaceDN w:val="0"/>
        <w:adjustRightInd w:val="0"/>
        <w:spacing w:after="0" w:line="240" w:lineRule="auto"/>
        <w:rPr>
          <w:rFonts w:ascii="Arial" w:hAnsi="Arial" w:cs="Arial"/>
          <w:color w:val="000000"/>
        </w:rPr>
      </w:pPr>
      <w:bookmarkStart w:id="463" w:name="570"/>
      <w:bookmarkEnd w:id="463"/>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ИНСТРУКЦИЯ</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25.11.2020 N 286, от 21.06.2021 N 130, от 06.12.2021 N 253,</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 от 02.12.2022 N 461, от 15.08.2023 N 265,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20.12.2023 N 372, от 22.07.2024 N 90, от 20.12.2024 N 204,</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20.03.2025 N 52, от 03.11.2025 N 191, 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464" w:name="573"/>
      <w:bookmarkEnd w:id="464"/>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65" w:name="574"/>
      <w:bookmarkEnd w:id="465"/>
      <w:r>
        <w:rPr>
          <w:rFonts w:ascii="Arial" w:hAnsi="Arial" w:cs="Arial"/>
          <w:color w:val="000000"/>
        </w:rPr>
        <w:t>1. Настоящая Инструкция определяет порядок осуществления и размеры стимулирующих и компенсирующих выплат педагогическим работникам и служащим, занятым в образовании, бюджетных организаций независимо от их ведомственной подчиненности.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66" w:name="575"/>
      <w:bookmarkEnd w:id="466"/>
      <w:r>
        <w:rPr>
          <w:rFonts w:ascii="Arial" w:hAnsi="Arial" w:cs="Arial"/>
          <w:color w:val="000000"/>
        </w:rPr>
        <w:t>2. Для целей настоящей Инструкции применяются термины и их определения в значениях, установленных Указом Президента Республики Беларусь от 18 января 2019 г. N 27.</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67" w:name="576"/>
      <w:bookmarkEnd w:id="467"/>
      <w:r>
        <w:rPr>
          <w:rFonts w:ascii="Arial" w:hAnsi="Arial" w:cs="Arial"/>
          <w:color w:val="000000"/>
        </w:rPr>
        <w:t>3. Надбавка за специфику работы в сфере образования устанавливается: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68" w:name="577"/>
      <w:bookmarkEnd w:id="468"/>
      <w:r>
        <w:rPr>
          <w:rFonts w:ascii="Arial" w:hAnsi="Arial" w:cs="Arial"/>
          <w:color w:val="000000"/>
        </w:rPr>
        <w:t>3.1. мастерам производственного обучения учреждений образования, иным педагогическим работникам из числа специалистов (за исключением профессорско-преподавательского состава, работников, указанных в подпунктах 3.2 - 3.4 настоящего пункта) в следующих размерах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25.11.2020 N 286,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69" w:name="580"/>
      <w:bookmarkEnd w:id="469"/>
      <w:r>
        <w:rPr>
          <w:rFonts w:ascii="Arial" w:hAnsi="Arial" w:cs="Arial"/>
          <w:color w:val="000000"/>
        </w:rPr>
        <w:t>не имеющим квалификационной категории, включая педагогических работников, занимающих должности служащих, квалификационными характеристиками которых не предусмотрено внутридолжностное квалификационное категорирование, - 25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21.06.2021 N 130)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0" w:name="583"/>
      <w:bookmarkEnd w:id="470"/>
      <w:r>
        <w:rPr>
          <w:rFonts w:ascii="Arial" w:hAnsi="Arial" w:cs="Arial"/>
          <w:color w:val="000000"/>
        </w:rPr>
        <w:t>имеющим вторую квалификационную категорию - 35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1" w:name="584"/>
      <w:bookmarkEnd w:id="471"/>
      <w:r>
        <w:rPr>
          <w:rFonts w:ascii="Arial" w:hAnsi="Arial" w:cs="Arial"/>
          <w:color w:val="000000"/>
        </w:rPr>
        <w:t>имеющим первую квалификационную категорию - 45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2" w:name="585"/>
      <w:bookmarkEnd w:id="472"/>
      <w:r>
        <w:rPr>
          <w:rFonts w:ascii="Arial" w:hAnsi="Arial" w:cs="Arial"/>
          <w:color w:val="000000"/>
        </w:rPr>
        <w:t>имеющим высшую квалификационную категорию - 60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3" w:name="586"/>
      <w:bookmarkEnd w:id="473"/>
      <w:r>
        <w:rPr>
          <w:rFonts w:ascii="Arial" w:hAnsi="Arial" w:cs="Arial"/>
          <w:color w:val="000000"/>
        </w:rPr>
        <w:t>3.2. учителям, преподавателям (за исключением относящихся к профессорско-преподавательскому составу), педагогам дополнительного образования, воспитателям дошкольного образования в следующих размерах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4" w:name="589"/>
      <w:bookmarkEnd w:id="474"/>
      <w:r>
        <w:rPr>
          <w:rFonts w:ascii="Arial" w:hAnsi="Arial" w:cs="Arial"/>
          <w:color w:val="000000"/>
        </w:rPr>
        <w:t>не имеющим квалификационной категории - 30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5" w:name="590"/>
      <w:bookmarkEnd w:id="475"/>
      <w:r>
        <w:rPr>
          <w:rFonts w:ascii="Arial" w:hAnsi="Arial" w:cs="Arial"/>
          <w:color w:val="000000"/>
        </w:rPr>
        <w:t>имеющим вторую квалификационную категорию - 40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6" w:name="591"/>
      <w:bookmarkEnd w:id="476"/>
      <w:r>
        <w:rPr>
          <w:rFonts w:ascii="Arial" w:hAnsi="Arial" w:cs="Arial"/>
          <w:color w:val="000000"/>
        </w:rPr>
        <w:t>имеющим первую квалификационную категорию - 50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7" w:name="592"/>
      <w:bookmarkEnd w:id="477"/>
      <w:r>
        <w:rPr>
          <w:rFonts w:ascii="Arial" w:hAnsi="Arial" w:cs="Arial"/>
          <w:color w:val="000000"/>
        </w:rPr>
        <w:t>имеющим высшую квалификационную категорию - 65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8" w:name="593"/>
      <w:bookmarkEnd w:id="478"/>
      <w:r>
        <w:rPr>
          <w:rFonts w:ascii="Arial" w:hAnsi="Arial" w:cs="Arial"/>
          <w:color w:val="000000"/>
        </w:rPr>
        <w:t>имеющим квалификационную категорию "учитель-методист" - 80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79" w:name="594"/>
      <w:bookmarkEnd w:id="479"/>
      <w:r>
        <w:rPr>
          <w:rFonts w:ascii="Arial" w:hAnsi="Arial" w:cs="Arial"/>
          <w:color w:val="000000"/>
        </w:rPr>
        <w:t>3.3. педагогическим работникам из числа специалистов (за исключением профессорско-преподавательского состава и работников, указанных в подпунктах 3.2 и 3.4 настоящего пункта) учреждений высшего образования, государственного учреждения образования "Академия образования", академий последипломного образования, институтов повышения квалификации и переподготовки, учреждения образования "Республиканский институт профессионального образования", учреждения "Национальный центр усыновления Министерства образования Республики Беларусь", учреждения образования "Республиканский институт контроля знаний" в следующих размерах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20.12.2023 N 372, от 22.07.2024 N 90, от 20.03.2025 N 52)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0" w:name="597"/>
      <w:bookmarkEnd w:id="480"/>
      <w:r>
        <w:rPr>
          <w:rFonts w:ascii="Arial" w:hAnsi="Arial" w:cs="Arial"/>
          <w:color w:val="000000"/>
        </w:rPr>
        <w:t>не имеющим квалификационной категории, включая педагогических работников, занимающих должности служащих, квалификационными характеристиками которых не предусмотрено внутридолжностное квалификационное категорирование, - 5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21.06.2021 N 130)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1" w:name="600"/>
      <w:bookmarkEnd w:id="481"/>
      <w:r>
        <w:rPr>
          <w:rFonts w:ascii="Arial" w:hAnsi="Arial" w:cs="Arial"/>
          <w:color w:val="000000"/>
        </w:rPr>
        <w:t>имеющим вторую квалификационную категорию - 10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2" w:name="603"/>
      <w:bookmarkEnd w:id="482"/>
      <w:r>
        <w:rPr>
          <w:rFonts w:ascii="Arial" w:hAnsi="Arial" w:cs="Arial"/>
          <w:color w:val="000000"/>
        </w:rPr>
        <w:t>имеющим первую квалификационную категорию - 15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3" w:name="606"/>
      <w:bookmarkEnd w:id="483"/>
      <w:r>
        <w:rPr>
          <w:rFonts w:ascii="Arial" w:hAnsi="Arial" w:cs="Arial"/>
          <w:color w:val="000000"/>
        </w:rPr>
        <w:t>имеющим высшую квалификационную категорию - 20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4" w:name="609"/>
      <w:bookmarkEnd w:id="484"/>
      <w:r>
        <w:rPr>
          <w:rFonts w:ascii="Arial" w:hAnsi="Arial" w:cs="Arial"/>
          <w:color w:val="000000"/>
        </w:rPr>
        <w:t>3.4. концертмейстерам, реализующим содержание образовательных программ высшего образования по специальностям групп специальностей "Подготовка педагогов с предметной специализацией", "Музыкальное, театральное и хореографическое искусство", в следующих размерах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5" w:name="612"/>
      <w:bookmarkEnd w:id="485"/>
      <w:r>
        <w:rPr>
          <w:rFonts w:ascii="Arial" w:hAnsi="Arial" w:cs="Arial"/>
          <w:color w:val="000000"/>
        </w:rPr>
        <w:t>не имеющим квалификационной категории - 25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6" w:name="613"/>
      <w:bookmarkEnd w:id="486"/>
      <w:r>
        <w:rPr>
          <w:rFonts w:ascii="Arial" w:hAnsi="Arial" w:cs="Arial"/>
          <w:color w:val="000000"/>
        </w:rPr>
        <w:t>имеющим вторую квалификационную категорию - 35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7" w:name="614"/>
      <w:bookmarkEnd w:id="487"/>
      <w:r>
        <w:rPr>
          <w:rFonts w:ascii="Arial" w:hAnsi="Arial" w:cs="Arial"/>
          <w:color w:val="000000"/>
        </w:rPr>
        <w:t>имеющим первую квалификационную категорию - 45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8" w:name="615"/>
      <w:bookmarkEnd w:id="488"/>
      <w:r>
        <w:rPr>
          <w:rFonts w:ascii="Arial" w:hAnsi="Arial" w:cs="Arial"/>
          <w:color w:val="000000"/>
        </w:rPr>
        <w:t>имеющим высшую квалификационную категорию - 60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89" w:name="616"/>
      <w:bookmarkEnd w:id="489"/>
      <w:r>
        <w:rPr>
          <w:rFonts w:ascii="Arial" w:hAnsi="Arial" w:cs="Arial"/>
          <w:color w:val="000000"/>
        </w:rPr>
        <w:t>3.5. педагогическим работникам и служащим, занятым в образовании, в следующих размерах от оклада: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0" w:name="617"/>
      <w:bookmarkEnd w:id="490"/>
      <w:r>
        <w:rPr>
          <w:rFonts w:ascii="Arial" w:hAnsi="Arial" w:cs="Arial"/>
          <w:color w:val="000000"/>
        </w:rPr>
        <w:t>3.5.1. Академии управления при Президенте Республики Беларусь, ее обособленных и структурных подразделений, реализующих образовательные программы высшего образования, дополнительного образования взрослых:</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1" w:name="618"/>
      <w:bookmarkEnd w:id="491"/>
      <w:r>
        <w:rPr>
          <w:rFonts w:ascii="Arial" w:hAnsi="Arial" w:cs="Arial"/>
          <w:color w:val="000000"/>
        </w:rPr>
        <w:t>руководителям из числа профессорско-преподавательского состава, проректору (заместителю директора) - 100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2" w:name="619"/>
      <w:bookmarkEnd w:id="492"/>
      <w:r>
        <w:rPr>
          <w:rFonts w:ascii="Arial" w:hAnsi="Arial" w:cs="Arial"/>
          <w:color w:val="000000"/>
        </w:rPr>
        <w:t>руководителям из числа педагогических работников, за исключением профессорско-преподавательского состава, заведующему общежитием, начальнику (заведующему) спортивного клуба учреждения высшего образования и их заместителям - 60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3" w:name="620"/>
      <w:bookmarkEnd w:id="493"/>
      <w:r>
        <w:rPr>
          <w:rFonts w:ascii="Arial" w:hAnsi="Arial" w:cs="Arial"/>
          <w:color w:val="000000"/>
        </w:rPr>
        <w:t>специалистам из числа профессорско-преподавательского состава - 80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4" w:name="621"/>
      <w:bookmarkEnd w:id="494"/>
      <w:r>
        <w:rPr>
          <w:rFonts w:ascii="Arial" w:hAnsi="Arial" w:cs="Arial"/>
          <w:color w:val="000000"/>
        </w:rPr>
        <w:t>3.5.2. Белорусского государственного университета, учреждений высшего образования и учреждений дополнительного образования взрослых, входящих в комплекс Белорусского государственного университета, Белорусского национального технического университета, учреждения образования "Белорусский государственный педагогический университет имени Максима Танка", учреждения образования "Белорусский государственный экономический университет", учреждения образования "Белорусский государственный университет информатики и радиоэлектроники", учреждения образования "Белорусский государственный университет иностранных языков", учреждения образования "Белорусский государственный технологический университет", государственного учреждения образования "Республиканский институт высшей школы", учреждения образования "Белорусская государственная орденов Октябрьской Революции и Трудового Красного Знамени сельскохозяйственная академия", учреждения образования "Витебская ордена "Знак Почета" государственная академия ветеринарной медицины", учреждения образования "Белорусский государственный аграрный технический университет", учреждения образования "Белорусский государственный университет культуры и искусств", учреждения образования "Белорусская государственная академия музыки", учреждения образования "Гродненский государственный аграрный университет", их обособленных и структурных подразделений, реализующих образовательные программы высшего образования, дополнительного образования взрослых:</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03.11.2025 N 191)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5" w:name="622"/>
      <w:bookmarkEnd w:id="495"/>
      <w:r>
        <w:rPr>
          <w:rFonts w:ascii="Arial" w:hAnsi="Arial" w:cs="Arial"/>
          <w:color w:val="000000"/>
        </w:rPr>
        <w:t>руководителям из числа профессорско-преподавательского состава, проректору (заместителю директора) - 100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6" w:name="623"/>
      <w:bookmarkEnd w:id="496"/>
      <w:r>
        <w:rPr>
          <w:rFonts w:ascii="Arial" w:hAnsi="Arial" w:cs="Arial"/>
          <w:color w:val="000000"/>
        </w:rPr>
        <w:t>руководителям из числа педагогических работников, за исключением профессорско-преподавательского состава, заведующему общежитием, начальнику студенческого городка, начальнику (заведующему) спортивного клуба учреждения высшего образования и их заместителям - 30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7" w:name="624"/>
      <w:bookmarkEnd w:id="497"/>
      <w:r>
        <w:rPr>
          <w:rFonts w:ascii="Arial" w:hAnsi="Arial" w:cs="Arial"/>
          <w:color w:val="000000"/>
        </w:rPr>
        <w:t>специалистам из числа профессорско-преподавательского состава - 60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8" w:name="625"/>
      <w:bookmarkEnd w:id="498"/>
      <w:r>
        <w:rPr>
          <w:rFonts w:ascii="Arial" w:hAnsi="Arial" w:cs="Arial"/>
          <w:color w:val="000000"/>
        </w:rPr>
        <w:t>3.5.3. учреждений высшего образования, учреждений дополнительного образования взрослых, обособленных и структурных подразделений, реализующих образовательные программы высшего образования, дополнительного образования взрослых, за исключением учреждений образования, структурных подразделений, обособленных подразделений, указанных в абзаце первом подпунктов 3.5.1 и 3.5.2 настоящего пункта: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499" w:name="626"/>
      <w:bookmarkEnd w:id="499"/>
      <w:r>
        <w:rPr>
          <w:rFonts w:ascii="Arial" w:hAnsi="Arial" w:cs="Arial"/>
          <w:color w:val="000000"/>
        </w:rPr>
        <w:t>руководителям из числа профессорско-преподавательского состава, проректору (заместителю директора) - 50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0" w:name="627"/>
      <w:bookmarkEnd w:id="500"/>
      <w:r>
        <w:rPr>
          <w:rFonts w:ascii="Arial" w:hAnsi="Arial" w:cs="Arial"/>
          <w:color w:val="000000"/>
        </w:rPr>
        <w:t>руководителям из числа педагогических работников и их заместителям, за исключением профессорско-преподавательского состава, специалистам из числа профессорско-преподавательского состава - 30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1" w:name="628"/>
      <w:bookmarkEnd w:id="501"/>
      <w:r>
        <w:rPr>
          <w:rFonts w:ascii="Arial" w:hAnsi="Arial" w:cs="Arial"/>
          <w:color w:val="000000"/>
        </w:rPr>
        <w:t>заведующему общежитием, начальнику студенческого городка, начальнику (заведующему) спортивного клуба учреждения высшего образования и их заместителям - 10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2" w:name="629"/>
      <w:bookmarkEnd w:id="502"/>
      <w:r>
        <w:rPr>
          <w:rFonts w:ascii="Arial" w:hAnsi="Arial" w:cs="Arial"/>
          <w:color w:val="000000"/>
        </w:rPr>
        <w:t>3.5.4. бюджетных организаций, обособленных и структурных подразделений, кроме указанных в абзаце первом подпунктов 3.5.1 - 3.5.3 настоящего пункта: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3" w:name="630"/>
      <w:bookmarkEnd w:id="503"/>
      <w:r>
        <w:rPr>
          <w:rFonts w:ascii="Arial" w:hAnsi="Arial" w:cs="Arial"/>
          <w:color w:val="000000"/>
        </w:rPr>
        <w:t>руководителям из числа педагогических работников и их заместителям, заместителю директора по режиму - 30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4" w:name="633"/>
      <w:bookmarkEnd w:id="504"/>
      <w:r>
        <w:rPr>
          <w:rFonts w:ascii="Arial" w:hAnsi="Arial" w:cs="Arial"/>
          <w:color w:val="000000"/>
        </w:rPr>
        <w:t>заведующему общежитием - 10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3.5 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5" w:name="636"/>
      <w:bookmarkEnd w:id="505"/>
      <w:r>
        <w:rPr>
          <w:rFonts w:ascii="Arial" w:hAnsi="Arial" w:cs="Arial"/>
          <w:color w:val="000000"/>
        </w:rPr>
        <w:t>3.6. помощнику воспитателя в размере 50 процентов от оклада.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6" w:name="637"/>
      <w:bookmarkEnd w:id="506"/>
      <w:r>
        <w:rPr>
          <w:rFonts w:ascii="Arial" w:hAnsi="Arial" w:cs="Arial"/>
          <w:color w:val="000000"/>
        </w:rPr>
        <w:t>4. Надбавка профессиональная устанавливается:</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7" w:name="640"/>
      <w:bookmarkEnd w:id="507"/>
      <w:r>
        <w:rPr>
          <w:rFonts w:ascii="Arial" w:hAnsi="Arial" w:cs="Arial"/>
          <w:color w:val="000000"/>
        </w:rPr>
        <w:t>воспитателям дошкольного образования, помощникам воспитателя в учреждениях,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размере 10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8" w:name="866"/>
      <w:bookmarkEnd w:id="508"/>
      <w:r>
        <w:rPr>
          <w:rFonts w:ascii="Arial" w:hAnsi="Arial" w:cs="Arial"/>
          <w:color w:val="000000"/>
        </w:rPr>
        <w:t>руководителям и их заместителям из числа педагогических работников бюджетных организаций, обособленных и структурных подразделений, за исключением указанных в абзацах четвертом и пятом настоящего пункта, абзацах одиннадцатом - тринадцатом пункта 4-2 настоящей Инструкции, руководителю практики, старшему мастеру, заведующему общежитием в учреждении общего среднего образования в размере 15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20.12.2023 N 372; в ред. постановлений Минобразования от 22.07.2024 N 90, от 03.11.2025 N 191,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09" w:name="1054"/>
      <w:bookmarkEnd w:id="509"/>
      <w:r>
        <w:rPr>
          <w:rFonts w:ascii="Arial" w:hAnsi="Arial" w:cs="Arial"/>
          <w:color w:val="000000"/>
        </w:rPr>
        <w:t>руководителям учреждений общего среднего и среднего специального образования, руководителям обособленных и структурных подразделений учреждений высшего образования, дополнительного образования взрослых, созданных для реализации образовательных программ общего среднего, профессионально-технического и среднего специального образования, в размере 75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0" w:name="1056"/>
      <w:bookmarkEnd w:id="510"/>
      <w:r>
        <w:rPr>
          <w:rFonts w:ascii="Arial" w:hAnsi="Arial" w:cs="Arial"/>
          <w:color w:val="000000"/>
        </w:rPr>
        <w:t>заместителям руководителя из числа педагогических работников учреждений общего среднего и среднего специального образования, заместителям руководителя из числа педагогических работников обособленных и структурных подразделений учреждений высшего образования, дополнительного образования взрослых, созданных для реализации образовательных программ общего среднего, профессионально-технического и среднего специального образования, в размере 40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1" w:name="642"/>
      <w:bookmarkEnd w:id="511"/>
      <w:r>
        <w:rPr>
          <w:rFonts w:ascii="Arial" w:hAnsi="Arial" w:cs="Arial"/>
          <w:color w:val="000000"/>
        </w:rPr>
        <w:t>руководителям и специалистам из числа профессорско-преподавательского состава, которые проводят учебные занятия на иностранном языке, в размере 5 процентов от базовой ставки за каждый час учебных занятий. Виды учебных занятий определяются приказом руководителя учреждения образования в соответствии с учебно-программной документацией соответствующей образовательной программы;</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2" w:name="645"/>
      <w:bookmarkEnd w:id="512"/>
      <w:r>
        <w:rPr>
          <w:rFonts w:ascii="Arial" w:hAnsi="Arial" w:cs="Arial"/>
          <w:color w:val="000000"/>
        </w:rPr>
        <w:t>воспитателю детского социального пансионата, дома ребенка, воспитательной колонии, специального воспитательного учреждения, воспитательно-оздоровительного учреждения, инструктору парашютно-десантной подготовки в учреждении дополнительного образования детей и молодежи при реализации образовательной программы по спортивно-техническому и военно-патриотическому профилям, дежурному по режиму, которые осуществляют руководство подчиненными ему исполнителями, в размере 10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3" w:name="825"/>
      <w:bookmarkEnd w:id="513"/>
      <w:r>
        <w:rPr>
          <w:rFonts w:ascii="Arial" w:hAnsi="Arial" w:cs="Arial"/>
          <w:color w:val="000000"/>
        </w:rPr>
        <w:t>4-1. Надбавка за классное руководство (кураторство учебной группой) устанавливается: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4" w:name="826"/>
      <w:bookmarkEnd w:id="514"/>
      <w:r>
        <w:rPr>
          <w:rFonts w:ascii="Arial" w:hAnsi="Arial" w:cs="Arial"/>
          <w:color w:val="000000"/>
        </w:rPr>
        <w:t>учителям, выполняющим функции классного руководителя, при реализации содержания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преподавателям, выполняющим функции куратора учебной группы (учебных групп), при реализации содержания образовательных программ профессионально-технического, среднего специального образования в размере 100 процентов базовой ставки;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5" w:name="827"/>
      <w:bookmarkEnd w:id="515"/>
      <w:r>
        <w:rPr>
          <w:rFonts w:ascii="Arial" w:hAnsi="Arial" w:cs="Arial"/>
          <w:color w:val="000000"/>
        </w:rPr>
        <w:t>педагогическим работникам из числа профессорско-преподавательского состава, выполняющим функции куратора учебной группы (учебных групп), при реализации содержания образовательных программ высшего образования в дневной форме получения образования всех курсов, за исключением выпускного курса, в размере 100 процентов базовой ставки, выпускного курса - в размере 50 процентов базовой ставки.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6" w:name="828"/>
      <w:bookmarkEnd w:id="516"/>
      <w:r>
        <w:rPr>
          <w:rFonts w:ascii="Arial" w:hAnsi="Arial" w:cs="Arial"/>
          <w:color w:val="000000"/>
        </w:rPr>
        <w:t>Надбавка, указанная в части первой настоящего пункта, устанавливается на учебный год приказом руководителя учреждения образования.</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4-1 в ред. постановления Минобразования от 15.08.2023 N 265)</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Об установлении надбавки за работу в отрасли отдельным категориям педагогических работников см. письмо Министерства образования Республики Беларусь от 21.12.2022 N 07-03-02/13153.</w:t>
            </w:r>
          </w:p>
        </w:tc>
      </w:tr>
    </w:tbl>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7" w:name="831"/>
      <w:bookmarkEnd w:id="517"/>
      <w:r>
        <w:rPr>
          <w:rFonts w:ascii="Arial" w:hAnsi="Arial" w:cs="Arial"/>
          <w:color w:val="000000"/>
        </w:rPr>
        <w:t>4-2. Надбавка за работу в отрасли устанавливается: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8" w:name="832"/>
      <w:bookmarkEnd w:id="518"/>
      <w:r>
        <w:rPr>
          <w:rFonts w:ascii="Arial" w:hAnsi="Arial" w:cs="Arial"/>
          <w:color w:val="000000"/>
        </w:rPr>
        <w:t>воспитателям дошкольного образования в размере 55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20.12.2023 N 372,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19" w:name="833"/>
      <w:bookmarkEnd w:id="519"/>
      <w:r>
        <w:rPr>
          <w:rFonts w:ascii="Arial" w:hAnsi="Arial" w:cs="Arial"/>
          <w:color w:val="000000"/>
        </w:rPr>
        <w:t>помощникам воспитателя в учреждениях,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размере 30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0" w:name="834"/>
      <w:bookmarkEnd w:id="520"/>
      <w:r>
        <w:rPr>
          <w:rFonts w:ascii="Arial" w:hAnsi="Arial" w:cs="Arial"/>
          <w:color w:val="000000"/>
        </w:rPr>
        <w:t>учителям (за исключением учителей детских школ искусств) в размере 82 процента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20.12.2023 N 372,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1" w:name="991"/>
      <w:bookmarkEnd w:id="521"/>
      <w:r>
        <w:rPr>
          <w:rFonts w:ascii="Arial" w:hAnsi="Arial" w:cs="Arial"/>
          <w:color w:val="000000"/>
        </w:rPr>
        <w:t>учителям-дефектологам (учителям-логопедам, тифлопедагогам, сурдопедагогам, олигофренопедагогам) в размере 35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20.03.2025 N 52)</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Постановлением Министерства образования Республики Беларусь от 23.03.2026 N 68 в абзац шестой подпункта 4.2 пункта 4 внесены изменения, действие которых распространяется на отношения, возникшие с 1 января 2026 года.</w:t>
            </w:r>
          </w:p>
        </w:tc>
      </w:tr>
    </w:tbl>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2" w:name="1059"/>
      <w:bookmarkEnd w:id="522"/>
      <w:r>
        <w:rPr>
          <w:rFonts w:ascii="Arial" w:hAnsi="Arial" w:cs="Arial"/>
          <w:color w:val="000000"/>
        </w:rPr>
        <w:t>воспитателям, воспитателям кадетского училища в размере 35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20.03.2025 N 52; в ред. постановления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3" w:name="954"/>
      <w:bookmarkEnd w:id="523"/>
      <w:r>
        <w:rPr>
          <w:rFonts w:ascii="Arial" w:hAnsi="Arial" w:cs="Arial"/>
          <w:color w:val="000000"/>
        </w:rPr>
        <w:t>педагогам-психологам, педагогам социальным в размере 35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4" w:name="836"/>
      <w:bookmarkEnd w:id="524"/>
      <w:r>
        <w:rPr>
          <w:rFonts w:ascii="Arial" w:hAnsi="Arial" w:cs="Arial"/>
          <w:color w:val="000000"/>
        </w:rPr>
        <w:t>преподавателям (за исключением относящихся к профессорско-преподавательскому составу) в размере 48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20.12.2023 N 372, от 22.07.2024 N 90,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5" w:name="936"/>
      <w:bookmarkEnd w:id="525"/>
      <w:r>
        <w:rPr>
          <w:rFonts w:ascii="Arial" w:hAnsi="Arial" w:cs="Arial"/>
          <w:color w:val="000000"/>
        </w:rPr>
        <w:t>мастерам производственного обучения учреждений образования в размере 63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22.07.2024 N 90; 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6" w:name="937"/>
      <w:bookmarkEnd w:id="526"/>
      <w:r>
        <w:rPr>
          <w:rFonts w:ascii="Arial" w:hAnsi="Arial" w:cs="Arial"/>
          <w:color w:val="000000"/>
        </w:rPr>
        <w:t>родителям-воспитателям детского дома семейного типа, детской деревни, детского городка, приемным родителям в приемной семье в размере 40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22.07.2024 N 90)</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Постановлением Министерства образования Республики Беларусь от 03.11.2025 N 191 в абзац одиннадцатый пункта 4-2 внесены изменения, действие которых распространяется на отношения, возникшие с 1 ноября 2025 года.</w:t>
            </w:r>
          </w:p>
        </w:tc>
      </w:tr>
    </w:tbl>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7" w:name="837"/>
      <w:bookmarkEnd w:id="527"/>
      <w:r>
        <w:rPr>
          <w:rFonts w:ascii="Arial" w:hAnsi="Arial" w:cs="Arial"/>
          <w:color w:val="000000"/>
        </w:rPr>
        <w:t>руководителям и специалистам из числа профессорско-преподавательского состава в размере 50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20.12.2023 N 372, от 20.12.2024 N 204, от 03.11.2025 N 191)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8" w:name="838"/>
      <w:bookmarkEnd w:id="528"/>
      <w:r>
        <w:rPr>
          <w:rFonts w:ascii="Arial" w:hAnsi="Arial" w:cs="Arial"/>
          <w:color w:val="000000"/>
        </w:rPr>
        <w:t>руководителям структурных подразделений, обособленных подразделений, осуществляющих научно-методическое обеспечение образования, их заместителям и методистам: государственного учреждения образования "Академия образования", академий последипломного образования, государственного учреждения образования "Республиканский институт высшей школы", государственного учреждения "УЧЕБНО-МЕТОДИЧЕСКИЙ ЦЕНТР МИНСЕЛЬХОЗПРОДА", а также учреждения образования "Республиканский институт профессионального образования", за исключением обособленных подразделений, реализующих образовательные программы профессионально-технического, среднего специального образования, - в размере 45 процентов от оклада, институтов развития образования, государственных организаций, осуществляющих научно-методическое обеспечение образования на областном (города Минска) уровне, - в размере 35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20.12.2023 N 372,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29" w:name="662"/>
      <w:bookmarkEnd w:id="529"/>
      <w:r>
        <w:rPr>
          <w:rFonts w:ascii="Arial" w:hAnsi="Arial" w:cs="Arial"/>
          <w:color w:val="000000"/>
        </w:rPr>
        <w:t>педагогическим работникам государственных организаций, осуществляющих научно-методическое обеспечение образования на районном (городском) уровне, - в размере 35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20.12.2023 N 372)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0" w:name="880"/>
      <w:bookmarkEnd w:id="530"/>
      <w:r>
        <w:rPr>
          <w:rFonts w:ascii="Arial" w:hAnsi="Arial" w:cs="Arial"/>
          <w:color w:val="000000"/>
        </w:rPr>
        <w:t>иным педагогическим работникам из числа специалистов, не указанным в настоящем пункте, в размере 15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20.12.2023 N 372)</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4-2 в ред. постановления Минобразования от 15.08.2023 N 265)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1" w:name="958"/>
      <w:bookmarkEnd w:id="531"/>
      <w:r>
        <w:rPr>
          <w:rFonts w:ascii="Arial" w:hAnsi="Arial" w:cs="Arial"/>
          <w:color w:val="000000"/>
        </w:rPr>
        <w:t>4-3. Надбавка за научно-педагогическую деятельность устанавливается ежегодно с учетом вклада в развитие и научно-методическое обеспечение образовательной деятельности руководителям и специалистам из числа профессорско-преподавательского состава: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2" w:name="959"/>
      <w:bookmarkEnd w:id="532"/>
      <w:r>
        <w:rPr>
          <w:rFonts w:ascii="Arial" w:hAnsi="Arial" w:cs="Arial"/>
          <w:color w:val="000000"/>
        </w:rPr>
        <w:t>имеющим ученую степень кандидата наук, по день достижения ими общеустановленного пенсионного возраста включительно в размере 35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20.03.2025 N 52)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3" w:name="960"/>
      <w:bookmarkEnd w:id="533"/>
      <w:r>
        <w:rPr>
          <w:rFonts w:ascii="Arial" w:hAnsi="Arial" w:cs="Arial"/>
          <w:color w:val="000000"/>
        </w:rPr>
        <w:t>имеющим ученую степень доктора наук, по день достижения ими общеустановленного пенсионного возраста включительно в размере 55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20.03.2025 N 52)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4" w:name="961"/>
      <w:bookmarkEnd w:id="534"/>
      <w:r>
        <w:rPr>
          <w:rFonts w:ascii="Arial" w:hAnsi="Arial" w:cs="Arial"/>
          <w:color w:val="000000"/>
        </w:rPr>
        <w:t>Одному работнику надбавка за научно-педагогическую деятельность устанавливается по одному основанию.</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5" w:name="1000"/>
      <w:bookmarkEnd w:id="535"/>
      <w:r>
        <w:rPr>
          <w:rFonts w:ascii="Arial" w:hAnsi="Arial" w:cs="Arial"/>
          <w:color w:val="000000"/>
        </w:rPr>
        <w:t>Оценка вклада в развитие и научно-методическое обеспечение образовательной деятельности определяется в отношении: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6" w:name="1002"/>
      <w:bookmarkEnd w:id="536"/>
      <w:r>
        <w:rPr>
          <w:rFonts w:ascii="Arial" w:hAnsi="Arial" w:cs="Arial"/>
          <w:color w:val="000000"/>
        </w:rPr>
        <w:t>руководителей и специалистов из числа профессорско-преподавательского состава, за исключением руководителей, указанных в абзаце третьем настоящей части, - в порядке, установленном руководителями бюджетных организаций;</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Постановление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7" w:name="1004"/>
      <w:bookmarkEnd w:id="537"/>
      <w:r>
        <w:rPr>
          <w:rFonts w:ascii="Arial" w:hAnsi="Arial" w:cs="Arial"/>
          <w:color w:val="000000"/>
        </w:rPr>
        <w:t>руководителей иных бюджетных организаций - в порядке, установленном органом, уполномоченным заключать с ними трудовые договоры.</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 4-3 в ред. постановления Минобразования от 20.03.2025 N 52)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8" w:name="1009"/>
      <w:bookmarkEnd w:id="538"/>
      <w:r>
        <w:rPr>
          <w:rFonts w:ascii="Arial" w:hAnsi="Arial" w:cs="Arial"/>
          <w:color w:val="000000"/>
        </w:rPr>
        <w:t>Надбавка за научно-педагогическую деятельность устанавливается: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39" w:name="1010"/>
      <w:bookmarkEnd w:id="539"/>
      <w:r>
        <w:rPr>
          <w:rFonts w:ascii="Arial" w:hAnsi="Arial" w:cs="Arial"/>
          <w:color w:val="000000"/>
        </w:rPr>
        <w:t>руководителям и специалистам из числа профессорско-преподавательского состава, за исключением руководителей, указанных в абзаце третьем настоящей части, - руководителями бюджетных организаций;</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Постановление Минобразования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0" w:name="1012"/>
      <w:bookmarkEnd w:id="540"/>
      <w:r>
        <w:rPr>
          <w:rFonts w:ascii="Arial" w:hAnsi="Arial" w:cs="Arial"/>
          <w:color w:val="000000"/>
        </w:rPr>
        <w:t>руководителям иных бюджетных организаций - органом, уполномоченным заключать с ними трудовые договоры.</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четвертая п. 4-3 введена постановлением Минобразования от 20.03.2025 N 52)</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4-3 введен постановлением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1" w:name="665"/>
      <w:bookmarkEnd w:id="541"/>
      <w:r>
        <w:rPr>
          <w:rFonts w:ascii="Arial" w:hAnsi="Arial" w:cs="Arial"/>
          <w:color w:val="000000"/>
        </w:rPr>
        <w:t>5. Доплата за сложность выполняемой работы устанавливается: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2" w:name="666"/>
      <w:bookmarkEnd w:id="542"/>
      <w:r>
        <w:rPr>
          <w:rFonts w:ascii="Arial" w:hAnsi="Arial" w:cs="Arial"/>
          <w:color w:val="000000"/>
        </w:rPr>
        <w:t>родителю-воспитателю детского дома семейного типа, детской деревни, детского городка, приемному родителю в приемной семье в зависимости от численности детей, взятых на воспитание, от базовой ставки в следующих размерах:</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3" w:name="669"/>
      <w:bookmarkEnd w:id="543"/>
      <w:r>
        <w:rPr>
          <w:rFonts w:ascii="Arial" w:hAnsi="Arial" w:cs="Arial"/>
          <w:color w:val="000000"/>
        </w:rPr>
        <w:t>приемному родителю:</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4" w:name="670"/>
      <w:bookmarkEnd w:id="544"/>
      <w:r>
        <w:rPr>
          <w:rFonts w:ascii="Arial" w:hAnsi="Arial" w:cs="Arial"/>
          <w:color w:val="000000"/>
        </w:rPr>
        <w:t>одного ребенка - 10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5" w:name="671"/>
      <w:bookmarkEnd w:id="545"/>
      <w:r>
        <w:rPr>
          <w:rFonts w:ascii="Arial" w:hAnsi="Arial" w:cs="Arial"/>
          <w:color w:val="000000"/>
        </w:rPr>
        <w:t>двух детей - 30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6" w:name="672"/>
      <w:bookmarkEnd w:id="546"/>
      <w:r>
        <w:rPr>
          <w:rFonts w:ascii="Arial" w:hAnsi="Arial" w:cs="Arial"/>
          <w:color w:val="000000"/>
        </w:rPr>
        <w:t>трех детей - 50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7" w:name="673"/>
      <w:bookmarkEnd w:id="547"/>
      <w:r>
        <w:rPr>
          <w:rFonts w:ascii="Arial" w:hAnsi="Arial" w:cs="Arial"/>
          <w:color w:val="000000"/>
        </w:rPr>
        <w:t>четырех детей - 70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8" w:name="674"/>
      <w:bookmarkEnd w:id="548"/>
      <w:r>
        <w:rPr>
          <w:rFonts w:ascii="Arial" w:hAnsi="Arial" w:cs="Arial"/>
          <w:color w:val="000000"/>
        </w:rPr>
        <w:t>родителю-воспитателю:</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49" w:name="675"/>
      <w:bookmarkEnd w:id="549"/>
      <w:r>
        <w:rPr>
          <w:rFonts w:ascii="Arial" w:hAnsi="Arial" w:cs="Arial"/>
          <w:color w:val="000000"/>
        </w:rPr>
        <w:t>до пяти детей на период комплектования воспитанниками - 40 процентов;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0" w:name="677"/>
      <w:bookmarkEnd w:id="550"/>
      <w:r>
        <w:rPr>
          <w:rFonts w:ascii="Arial" w:hAnsi="Arial" w:cs="Arial"/>
          <w:color w:val="000000"/>
        </w:rPr>
        <w:t>пять детей - 100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1" w:name="678"/>
      <w:bookmarkEnd w:id="551"/>
      <w:r>
        <w:rPr>
          <w:rFonts w:ascii="Arial" w:hAnsi="Arial" w:cs="Arial"/>
          <w:color w:val="000000"/>
        </w:rPr>
        <w:t>шесть детей - 120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2" w:name="679"/>
      <w:bookmarkEnd w:id="552"/>
      <w:r>
        <w:rPr>
          <w:rFonts w:ascii="Arial" w:hAnsi="Arial" w:cs="Arial"/>
          <w:color w:val="000000"/>
        </w:rPr>
        <w:t>семь детей - 140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3" w:name="680"/>
      <w:bookmarkEnd w:id="553"/>
      <w:r>
        <w:rPr>
          <w:rFonts w:ascii="Arial" w:hAnsi="Arial" w:cs="Arial"/>
          <w:color w:val="000000"/>
        </w:rPr>
        <w:t>восемь детей - 160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4" w:name="681"/>
      <w:bookmarkEnd w:id="554"/>
      <w:r>
        <w:rPr>
          <w:rFonts w:ascii="Arial" w:hAnsi="Arial" w:cs="Arial"/>
          <w:color w:val="000000"/>
        </w:rPr>
        <w:t>девять детей - 180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5" w:name="682"/>
      <w:bookmarkEnd w:id="555"/>
      <w:r>
        <w:rPr>
          <w:rFonts w:ascii="Arial" w:hAnsi="Arial" w:cs="Arial"/>
          <w:color w:val="000000"/>
        </w:rPr>
        <w:t>десять и более детей - 200 процентов;</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6" w:name="683"/>
      <w:bookmarkEnd w:id="556"/>
      <w:r>
        <w:rPr>
          <w:rFonts w:ascii="Arial" w:hAnsi="Arial" w:cs="Arial"/>
          <w:color w:val="000000"/>
        </w:rPr>
        <w:t>воспитателям дошкольного образования, помощникам воспитателя за увеличение объема работ при осуществлении образовательного процесса в группе, ухода за воспитанниками в размере 5 процентов от базовой ставки. Доплата устанавливается ежемесячно за каждого ребенка сверх установленных норм пребывания воспитанников в соответствующей группе (из расчета средней фактической численности таких детей в месяц);</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7" w:name="684"/>
      <w:bookmarkEnd w:id="557"/>
      <w:r>
        <w:rPr>
          <w:rFonts w:ascii="Arial" w:hAnsi="Arial" w:cs="Arial"/>
          <w:color w:val="000000"/>
        </w:rPr>
        <w:t>инструктору парашютно-десантной подготовки в учреждении дополнительного образования детей и молодежи (его структурного подразделения) и инструктору парашютно-десантной подготовки, который осуществляет руководство подчиненными ему исполнителями, при реализации содержания образовательной программы дополнительного образования детей и молодежи по спортивно-техническому и военно-патриотическому профилям за прыжки с парашютом в размере 10 процентов от базовой ставки за каждый прыжок;</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8" w:name="883"/>
      <w:bookmarkEnd w:id="558"/>
      <w:r>
        <w:rPr>
          <w:rFonts w:ascii="Arial" w:hAnsi="Arial" w:cs="Arial"/>
          <w:color w:val="000000"/>
        </w:rPr>
        <w:t>воспитателям, воспитателям дошкольного образования в учреждениях образования, реализующих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при обеспечении персонального сопровождения обучающихся (воспитанников, учащихся) с расстройствами аутистического спектра, в размере 30 процентов от базовой ставки;</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20.12.2023 N 372)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59" w:name="885"/>
      <w:bookmarkEnd w:id="559"/>
      <w:r>
        <w:rPr>
          <w:rFonts w:ascii="Arial" w:hAnsi="Arial" w:cs="Arial"/>
          <w:color w:val="000000"/>
        </w:rPr>
        <w:t>помощникам воспитателя в учреждениях образования, реализующих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при осуществлении ухода и оказании помощи обучающимся (воспитанникам, учащимся) с нарушениями функций опорно-двигательного аппарата (со значительным и резко выраженным нарушением передвижения или его отсутствием), незрячим учащимся, учащимся с тяжелыми нарушениями речи, с трудностями в обучении (с нарушением поведения), в размере 20 процентов от базовой ставки.</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20.12.2023 N 372)</w:t>
      </w:r>
    </w:p>
    <w:p w:rsidR="00925A10" w:rsidRDefault="00925A10">
      <w:pPr>
        <w:widowControl w:val="0"/>
        <w:autoSpaceDE w:val="0"/>
        <w:autoSpaceDN w:val="0"/>
        <w:adjustRightInd w:val="0"/>
        <w:spacing w:after="0" w:line="240" w:lineRule="auto"/>
        <w:rPr>
          <w:rFonts w:ascii="Arial" w:hAnsi="Arial" w:cs="Arial"/>
          <w:color w:val="000000"/>
        </w:rPr>
      </w:pPr>
      <w:bookmarkStart w:id="560" w:name="685"/>
      <w:bookmarkEnd w:id="560"/>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61" w:name="686"/>
      <w:bookmarkEnd w:id="561"/>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62" w:name="687"/>
      <w:bookmarkEnd w:id="562"/>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63" w:name="688"/>
      <w:bookmarkEnd w:id="563"/>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564" w:name="689"/>
      <w:bookmarkEnd w:id="564"/>
      <w:r>
        <w:rPr>
          <w:rFonts w:ascii="Arial" w:hAnsi="Arial" w:cs="Arial"/>
          <w:color w:val="000000"/>
        </w:rPr>
        <w:t> </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Министерства образования</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rsidR="00925A10" w:rsidRDefault="00925A10">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03.06.2019 N 71</w:t>
      </w:r>
    </w:p>
    <w:p w:rsidR="00925A10" w:rsidRDefault="00925A10">
      <w:pPr>
        <w:widowControl w:val="0"/>
        <w:autoSpaceDE w:val="0"/>
        <w:autoSpaceDN w:val="0"/>
        <w:adjustRightInd w:val="0"/>
        <w:spacing w:after="0" w:line="240" w:lineRule="auto"/>
        <w:rPr>
          <w:rFonts w:ascii="Arial" w:hAnsi="Arial" w:cs="Arial"/>
          <w:color w:val="000000"/>
        </w:rPr>
      </w:pPr>
      <w:bookmarkStart w:id="565" w:name="691"/>
      <w:bookmarkEnd w:id="565"/>
      <w:r>
        <w:rPr>
          <w:rFonts w:ascii="Arial" w:hAnsi="Arial" w:cs="Arial"/>
          <w:color w:val="000000"/>
        </w:rPr>
        <w:t> </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ИНСТРУКЦИЯ</w:t>
      </w:r>
    </w:p>
    <w:p w:rsidR="00925A10" w:rsidRDefault="00925A1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Минобразования от 11.12.2019 N 185,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25.11.2020 N 286, от 21.06.2021 N 130, от 06.12.2021 N 253,</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23.08.2022 N 280, от 02.12.2022 N 461, от 15.08.2023 N 265,</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20.12.2023 N 372, от 22.07.2024 N 90, от 20.12.2024 N 204,</w:t>
            </w:r>
          </w:p>
          <w:p w:rsidR="00925A10" w:rsidRDefault="00925A10">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20.03.2025 N 52, от 03.11.2025 N 191, от 23.03.2026 N 68)</w:t>
            </w:r>
          </w:p>
        </w:tc>
      </w:tr>
    </w:tbl>
    <w:p w:rsidR="00925A10" w:rsidRDefault="00925A10">
      <w:pPr>
        <w:widowControl w:val="0"/>
        <w:autoSpaceDE w:val="0"/>
        <w:autoSpaceDN w:val="0"/>
        <w:adjustRightInd w:val="0"/>
        <w:spacing w:after="0" w:line="240" w:lineRule="auto"/>
        <w:rPr>
          <w:rFonts w:ascii="Arial" w:hAnsi="Arial" w:cs="Arial"/>
          <w:color w:val="000000"/>
        </w:rPr>
      </w:pPr>
      <w:bookmarkStart w:id="566" w:name="694"/>
      <w:bookmarkEnd w:id="566"/>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67" w:name="695"/>
      <w:bookmarkEnd w:id="567"/>
      <w:r>
        <w:rPr>
          <w:rFonts w:ascii="Arial" w:hAnsi="Arial" w:cs="Arial"/>
          <w:color w:val="000000"/>
        </w:rPr>
        <w:t>1. Настоящая Инструкция определяет порядок осуществления и размеры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за исключением работников бюджетных научных организаций (далее, если не определено иное, - бюджетные организации сферы образования).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68" w:name="696"/>
      <w:bookmarkEnd w:id="568"/>
      <w:r>
        <w:rPr>
          <w:rFonts w:ascii="Arial" w:hAnsi="Arial" w:cs="Arial"/>
          <w:color w:val="000000"/>
        </w:rPr>
        <w:t>2. Для целей настоящей Инструкции применяются термины и их определения в значениях, установленных Указом Президента Республики Беларусь от 18 января 2019 г. N 27.</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69" w:name="697"/>
      <w:bookmarkEnd w:id="569"/>
      <w:r>
        <w:rPr>
          <w:rFonts w:ascii="Arial" w:hAnsi="Arial" w:cs="Arial"/>
          <w:color w:val="000000"/>
        </w:rPr>
        <w:t>3. Надбавки устанавливаются: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0" w:name="698"/>
      <w:bookmarkEnd w:id="570"/>
      <w:r>
        <w:rPr>
          <w:rFonts w:ascii="Arial" w:hAnsi="Arial" w:cs="Arial"/>
          <w:color w:val="000000"/>
        </w:rPr>
        <w:t>3.1. за характер труда: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02.12.2022 N 461)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1" w:name="701"/>
      <w:bookmarkEnd w:id="571"/>
      <w:r>
        <w:rPr>
          <w:rFonts w:ascii="Arial" w:hAnsi="Arial" w:cs="Arial"/>
          <w:color w:val="000000"/>
        </w:rPr>
        <w:t>педагогическим работникам (за исключением руководителей бюджетных организаций сферы образования и их заместителей) за выполнение отдельных видов работ:</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02.12.2022 N 461)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2" w:name="703"/>
      <w:bookmarkEnd w:id="572"/>
      <w:r>
        <w:rPr>
          <w:rFonts w:ascii="Arial" w:hAnsi="Arial" w:cs="Arial"/>
          <w:color w:val="000000"/>
        </w:rP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3" w:name="704"/>
      <w:bookmarkEnd w:id="573"/>
      <w:r>
        <w:rPr>
          <w:rFonts w:ascii="Arial" w:hAnsi="Arial" w:cs="Arial"/>
          <w:color w:val="000000"/>
        </w:rPr>
        <w:t>за работу по организации питания обучающихся, оздоровления обучающихся, в том числе в каникулярный период;</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4" w:name="705"/>
      <w:bookmarkEnd w:id="574"/>
      <w:r>
        <w:rPr>
          <w:rFonts w:ascii="Arial" w:hAnsi="Arial" w:cs="Arial"/>
          <w:color w:val="000000"/>
        </w:rPr>
        <w:t>за сопровождение обучающихся в учреждениях дошкольного, общего среднего, специального образования при организации их подвоза;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5" w:name="706"/>
      <w:bookmarkEnd w:id="575"/>
      <w:r>
        <w:rPr>
          <w:rFonts w:ascii="Arial" w:hAnsi="Arial" w:cs="Arial"/>
          <w:color w:val="000000"/>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6" w:name="707"/>
      <w:bookmarkEnd w:id="576"/>
      <w:r>
        <w:rPr>
          <w:rFonts w:ascii="Arial" w:hAnsi="Arial" w:cs="Arial"/>
          <w:color w:val="000000"/>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7" w:name="708"/>
      <w:bookmarkEnd w:id="577"/>
      <w:r>
        <w:rPr>
          <w:rFonts w:ascii="Arial" w:hAnsi="Arial" w:cs="Arial"/>
          <w:color w:val="000000"/>
        </w:rPr>
        <w:t>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8" w:name="709"/>
      <w:bookmarkEnd w:id="578"/>
      <w:r>
        <w:rPr>
          <w:rFonts w:ascii="Arial" w:hAnsi="Arial" w:cs="Arial"/>
          <w:color w:val="000000"/>
        </w:rPr>
        <w:t>за участие в экспериментальной и инновационной деятельности в сфере образования, проводимой в соответствии со статьей 89 Кодекса Республики Беларусь об образовании, в том числе руководство и консультирование экспериментальных и инновационных проектов;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79" w:name="712"/>
      <w:bookmarkEnd w:id="579"/>
      <w:r>
        <w:rPr>
          <w:rFonts w:ascii="Arial" w:hAnsi="Arial" w:cs="Arial"/>
          <w:color w:val="000000"/>
        </w:rPr>
        <w:t>за работу с иностранными обучающимися;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с 1 января 2021 года. - Постановление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с 1 сентября 2023 года. - Постановление Минобразования от 15.08.2023 N 265;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0" w:name="718"/>
      <w:bookmarkEnd w:id="580"/>
      <w:r>
        <w:rPr>
          <w:rFonts w:ascii="Arial" w:hAnsi="Arial" w:cs="Arial"/>
          <w:color w:val="000000"/>
        </w:rPr>
        <w:t>за разработку учебно-программной документации на иностранном языке;</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1" w:name="719"/>
      <w:bookmarkEnd w:id="581"/>
      <w:r>
        <w:rPr>
          <w:rFonts w:ascii="Arial" w:hAnsi="Arial" w:cs="Arial"/>
          <w:color w:val="000000"/>
        </w:rPr>
        <w:t>за профориентационную работу и работу по взаимодействию с организациями - заказчиками кадров в учреждении высшего образования, подчиненном Министерству образования;</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2" w:name="720"/>
      <w:bookmarkEnd w:id="582"/>
      <w:r>
        <w:rPr>
          <w:rFonts w:ascii="Arial" w:hAnsi="Arial" w:cs="Arial"/>
          <w:color w:val="000000"/>
        </w:rPr>
        <w:t>за работу в классах (группах) с изучением учебных предметов, модулей, в том числе в рамках профильного обучения, на повышенном уровне в учреждениях образования, реализующих образовательные программы общего среднего образования;</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11.12.2019 N 185; в ред. постановления Минобразования от 23.08.2022 N 280)</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О надбавке за характер труда см. письмо Министерства образования Республики Беларусь от 21.12.2022 N 07-03-02/13153.</w:t>
            </w:r>
          </w:p>
        </w:tc>
      </w:tr>
    </w:tbl>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3" w:name="724"/>
      <w:bookmarkEnd w:id="583"/>
      <w:r>
        <w:rPr>
          <w:rFonts w:ascii="Arial" w:hAnsi="Arial" w:cs="Arial"/>
          <w:color w:val="000000"/>
        </w:rPr>
        <w:t>работникам бюджетных организаций сферы образования, должности служащих которых являются общими для всех видов экономической деятельности, дежурному по общежитию, дежурному по режиму, секретарю учебной части, рабочим, направляя на эти цели средства в размере от 50 до 110 процентов (включительно)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02.12.2022 N 461)</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Постановлением Министерства образования Республики Беларусь от 03.11.2025 N 191 в абзац пятнадцатый части первой подпункта 3.1 внесены изменения, действие которых распространяется на отношения, возникшие с 1 ноября 2025 года.</w:t>
            </w:r>
          </w:p>
        </w:tc>
      </w:tr>
    </w:tbl>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4" w:name="726"/>
      <w:bookmarkEnd w:id="584"/>
      <w:r>
        <w:rPr>
          <w:rFonts w:ascii="Arial" w:hAnsi="Arial" w:cs="Arial"/>
          <w:color w:val="000000"/>
        </w:rPr>
        <w:t>рабочим по профессии рабочего "водитель автомобиля", осуществляющим автомобильные перевозки обучающихся в случаях, установленных пунктами 2 и 4 статьи 47 Кодекса Республики Беларусь об образовании, в размере 200 процентов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02.12.2022 N 461; в ред. постановления Минобразования от 03.11.2025 N 191)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5" w:name="728"/>
      <w:bookmarkEnd w:id="585"/>
      <w:r>
        <w:rPr>
          <w:rFonts w:ascii="Arial" w:hAnsi="Arial" w:cs="Arial"/>
          <w:color w:val="000000"/>
        </w:rPr>
        <w:t>Размер надбавки за характер труда педагогическим работникам по каждому основанию устанавливается до 60 процентов (включительно) от базовой ставки независимо от педагогической нагрузки педагогического работника. На установление надбавки за характер труда педагогическим работникам направляется:</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02.12.2022 N 461)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6" w:name="731"/>
      <w:bookmarkEnd w:id="586"/>
      <w:r>
        <w:rPr>
          <w:rFonts w:ascii="Arial" w:hAnsi="Arial" w:cs="Arial"/>
          <w:color w:val="000000"/>
        </w:rPr>
        <w:t>в учреждениях общего среднего образования (за исключением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структурных подразделениях, обособленных подразделениях учреждений высшего образования при реализации образовательной программы среднего образования, в учреждениях дополнительного образования детей и молодежи - 10 процентов суммы окладов педагогических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06.12.2021 N 253)</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7" w:name="734"/>
      <w:bookmarkEnd w:id="587"/>
      <w:r>
        <w:rPr>
          <w:rFonts w:ascii="Arial" w:hAnsi="Arial" w:cs="Arial"/>
          <w:color w:val="000000"/>
        </w:rPr>
        <w:t>в учреждениях общего среднего образования для педагогических работников, реализующих содержание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в иных учреждениях образования, государственных организациях, осуществляющих научно-методическое обеспечение образования, в учреждении "Национальный центр усыновления Министерства образования Республики Беларусь", родителям-воспитателям, приемным родителям - 5 процентов суммы окладов педагогических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06.12.2021 N 253, от 20.12.2024 N 204)</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пп. 3.1 в ред. постановления Минобразования от 21.06.2021 N 130)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8" w:name="739"/>
      <w:bookmarkEnd w:id="588"/>
      <w:r>
        <w:rPr>
          <w:rFonts w:ascii="Arial" w:hAnsi="Arial" w:cs="Arial"/>
          <w:color w:val="000000"/>
        </w:rPr>
        <w:t>Одному работнику надбавка за характер труда может устанавливаться по двум и более основаниям.</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пп. 3.1 введена постановлением Минобразования от 02.12.2022 N 461)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89" w:name="741"/>
      <w:bookmarkEnd w:id="589"/>
      <w:r>
        <w:rPr>
          <w:rFonts w:ascii="Arial" w:hAnsi="Arial" w:cs="Arial"/>
          <w:color w:val="000000"/>
        </w:rPr>
        <w:t>Конкретный размер и порядок выплаты надбавки за характер труда определяются руководителями бюджетных организаций сферы образования, органом, уполномоченным заключать трудовые договоры;</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четвертая пп. 3.1 введена постановлением Минобразования от 21.06.2021 N 130)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0" w:name="743"/>
      <w:bookmarkEnd w:id="590"/>
      <w:r>
        <w:rPr>
          <w:rFonts w:ascii="Arial" w:hAnsi="Arial" w:cs="Arial"/>
          <w:color w:val="000000"/>
        </w:rPr>
        <w:t>3.2. молодым специалистам:</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1" w:name="744"/>
      <w:bookmarkEnd w:id="591"/>
      <w:r>
        <w:rPr>
          <w:rFonts w:ascii="Arial" w:hAnsi="Arial" w:cs="Arial"/>
          <w:color w:val="000000"/>
        </w:rPr>
        <w:t>педагогическим работникам из числа выпускников, получивших высшее образование, включенных в банки данных одаренной и талантливой молодежи,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в течение срока обязательной работы в размере 45 процентов от оклада;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2" w:name="745"/>
      <w:bookmarkEnd w:id="592"/>
      <w:r>
        <w:rPr>
          <w:rFonts w:ascii="Arial" w:hAnsi="Arial" w:cs="Arial"/>
          <w:color w:val="000000"/>
        </w:rPr>
        <w:t>педагогическим работникам из числа выпускников, получивших высшее и среднее специальное образование (за исключением указанных в абзаце втором настоящей части),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в течение срока обязательной работы в размере 30 процентов от оклада;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3" w:name="746"/>
      <w:bookmarkEnd w:id="593"/>
      <w:r>
        <w:rPr>
          <w:rFonts w:ascii="Arial" w:hAnsi="Arial" w:cs="Arial"/>
          <w:color w:val="000000"/>
        </w:rPr>
        <w:t>специалистам из числа выпускников, получивших высшее и среднее специальное образование, которым место работы предоставлено путем распределения (перераспределения), трудоустройства в счет брони, направления на работу (перенаправления на работу) в бюджетные организации сферы образования (за исключением указанных в абзацах втором и третьем настоящей части), в течение срока обязательной работы в размере 20 процентов от оклада.</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4" w:name="747"/>
      <w:bookmarkEnd w:id="594"/>
      <w:r>
        <w:rPr>
          <w:rFonts w:ascii="Arial" w:hAnsi="Arial" w:cs="Arial"/>
          <w:color w:val="000000"/>
        </w:rPr>
        <w:t>В случае приема на работу выпускников в бюджетные организации сферы образования до даты выдачи свидетельства о направлении на работу (при распределении (направлении на работу) надбавка, указанная в настоящем подпункте, устанавливается в течение срока обязательной работы с даты выдачи свидетельства о направлении на работу (при распределении (направлении на работу).</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5" w:name="748"/>
      <w:bookmarkEnd w:id="595"/>
      <w:r>
        <w:rPr>
          <w:rFonts w:ascii="Arial" w:hAnsi="Arial" w:cs="Arial"/>
          <w:color w:val="000000"/>
        </w:rPr>
        <w:t>Педагогическим работникам с высшим и средним специальным образованием, отработавшим срок обязательной работы и продолжающим работать на должностях педагогических работников, надбавка молодым специалистам выплачивается в течение последующего одного года в размере 30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3.2 в ред. постановления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6" w:name="751"/>
      <w:bookmarkEnd w:id="596"/>
      <w:r>
        <w:rPr>
          <w:rFonts w:ascii="Arial" w:hAnsi="Arial" w:cs="Arial"/>
          <w:color w:val="000000"/>
        </w:rPr>
        <w:t>3.3. за особенности профессиональной деятельности:</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7" w:name="754"/>
      <w:bookmarkEnd w:id="597"/>
      <w:r>
        <w:rPr>
          <w:rFonts w:ascii="Arial" w:hAnsi="Arial" w:cs="Arial"/>
          <w:color w:val="000000"/>
        </w:rPr>
        <w:t>руководителям и специалистам учреждения образования "Национальный детский образовательно-оздоровительный центр "Зубренок", направляя на эти цели средства в размере 30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8" w:name="757"/>
      <w:bookmarkEnd w:id="598"/>
      <w:r>
        <w:rPr>
          <w:rFonts w:ascii="Arial" w:hAnsi="Arial" w:cs="Arial"/>
          <w:color w:val="000000"/>
        </w:rPr>
        <w:t>руководителям и специалистам учреждения "Национальный центр усыновления Министерства образования Республики Беларусь", направляя на эти цели средства в размере 30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599" w:name="760"/>
      <w:bookmarkEnd w:id="599"/>
      <w:r>
        <w:rPr>
          <w:rFonts w:ascii="Arial" w:hAnsi="Arial" w:cs="Arial"/>
          <w:color w:val="000000"/>
        </w:rPr>
        <w:t>руководителям и специалистам учреждения "Главный информационно-аналитический центр Министерства образования Республики Беларусь", направляя на эти цели средства в размере 230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06.12.2021 N 253, от 23.03.2026 N 68)</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0" w:name="763"/>
      <w:bookmarkEnd w:id="600"/>
      <w:r>
        <w:rPr>
          <w:rFonts w:ascii="Arial" w:hAnsi="Arial" w:cs="Arial"/>
          <w:color w:val="000000"/>
        </w:rPr>
        <w:t>руководителям и специалистам учреждения "Республиканский центр физического воспитания и спорта учащихся и студентов", направляя на эти цели средства в размере 50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20.12.2023 N 372)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1" w:name="766"/>
      <w:bookmarkEnd w:id="601"/>
      <w:r>
        <w:rPr>
          <w:rFonts w:ascii="Arial" w:hAnsi="Arial" w:cs="Arial"/>
          <w:color w:val="000000"/>
        </w:rPr>
        <w:t>руководителям и специалистам Белорусского государственного университета и учреждений образования, входящих в комплекс Белорусского государственного университета (далее - учреждения образования комплекса БГУ), направляя на эти цели средства в размере 30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25.11.2020 N 286, от 21.06.2021 N 130)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2" w:name="769"/>
      <w:bookmarkEnd w:id="602"/>
      <w:r>
        <w:rPr>
          <w:rFonts w:ascii="Arial" w:hAnsi="Arial" w:cs="Arial"/>
          <w:color w:val="000000"/>
        </w:rPr>
        <w:t>руководителям и специалистам Белорусского национального технического университета, за исключением обособленных подразделений, реализующих образовательные программы профессионально-технического, среднего специального образования, направляя на эти цели средства в размере 20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3" w:name="772"/>
      <w:bookmarkEnd w:id="603"/>
      <w:r>
        <w:rPr>
          <w:rFonts w:ascii="Arial" w:hAnsi="Arial" w:cs="Arial"/>
          <w:color w:val="000000"/>
        </w:rPr>
        <w:t>руководителям и специалистам учреждения образования "Республиканский институт профессионального образования", за исключением обособленных подразделений, реализующих образовательные программы профессионально-технического, среднего специального образования, направляя на эти цели средства в размере 20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11.12.2019 N 185,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4" w:name="887"/>
      <w:bookmarkEnd w:id="604"/>
      <w:r>
        <w:rPr>
          <w:rFonts w:ascii="Arial" w:hAnsi="Arial" w:cs="Arial"/>
          <w:color w:val="000000"/>
        </w:rPr>
        <w:t>руководителям и специалистам государственного учреждения образования "Академия образования", направляя на эти цели средства в размере 50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20.12.2023 N 372)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абзацы десятый - одиннадцатый исключены. - Постановление Минобразования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5" w:name="780"/>
      <w:bookmarkEnd w:id="605"/>
      <w:r>
        <w:rPr>
          <w:rFonts w:ascii="Arial" w:hAnsi="Arial" w:cs="Arial"/>
          <w:color w:val="000000"/>
        </w:rPr>
        <w:t>руководителям и специалистам обособленных подразделений, реализующих образовательные программы профессионально-технического, среднего специального образования, учреждения образования "Белорусский государственный экономический университет", учреждения образования "Белорусский государственный университет информатики и радиоэлектроники", учреждения образования "Белорусский государственный технологический университет", учреждения образования "Республиканский институт профессионального образования", направляя на эти цели средства в размере 15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25.11.2020 N 286; 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абзац исключен. - Постановление Минобразования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6" w:name="785"/>
      <w:bookmarkEnd w:id="606"/>
      <w:r>
        <w:rPr>
          <w:rFonts w:ascii="Arial" w:hAnsi="Arial" w:cs="Arial"/>
          <w:color w:val="000000"/>
        </w:rPr>
        <w:t>руководителям и специалистам учреждения образования "Национальный детский технопарк", направляя на эти цели средства в размере 40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7" w:name="788"/>
      <w:bookmarkEnd w:id="607"/>
      <w:r>
        <w:rPr>
          <w:rFonts w:ascii="Arial" w:hAnsi="Arial" w:cs="Arial"/>
          <w:color w:val="000000"/>
        </w:rPr>
        <w:t>руководителям и специалистам государственного учреждения образования "Республиканский институт высшей школы", направляя на эти цели средства в размере 30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11.12.2019 N 185; в ред. постановлений Минобразования от 25.11.2020 N 286, от 21.06.2021 N 130)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8" w:name="791"/>
      <w:bookmarkEnd w:id="608"/>
      <w:r>
        <w:rPr>
          <w:rFonts w:ascii="Arial" w:hAnsi="Arial" w:cs="Arial"/>
          <w:color w:val="000000"/>
        </w:rPr>
        <w:t>работникам специальных воспитательных учреждений в размере 15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11.12.2019 N 185; в ред. постановления Минобразования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09" w:name="1016"/>
      <w:bookmarkEnd w:id="609"/>
      <w:r>
        <w:rPr>
          <w:rFonts w:ascii="Arial" w:hAnsi="Arial" w:cs="Arial"/>
          <w:color w:val="000000"/>
        </w:rPr>
        <w:t>директорам (заведующим) библиотек и их заместителям, главным библиографам, главным библиотекарям, заведующим отделами (секторами) библиотеки и их заместителям, библиографам, библиотекарям в размере 20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20.03.2025 N 52)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0" w:name="940"/>
      <w:bookmarkEnd w:id="610"/>
      <w:r>
        <w:rPr>
          <w:rFonts w:ascii="Arial" w:hAnsi="Arial" w:cs="Arial"/>
          <w:color w:val="000000"/>
        </w:rPr>
        <w:t>заведующему столовой, заведующему производством (шеф-повару), повару детского питания (повару), кухонному рабочему, кладовщику, работающим в объектах общественного питания в учреждениях образования, организующих питание обучающихся самостоятельно, в размере 100 процентов от оклада;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22.07.2024 N 90; в ред. постановлений Минобразования от 20.12.2024 N 204, от 23.03.2026 N 68)</w:t>
      </w:r>
    </w:p>
    <w:p w:rsidR="00925A10" w:rsidRDefault="00925A10">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925A10">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rsidR="00925A10" w:rsidRDefault="00925A10">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Постановлением Министерства образования Республики Беларусь от 03.11.2025 N 191 часть первая подпункта 3.3 дополнена абзацем, действие которого распространяется на отношения, возникшие с 1 ноября 2025 года.</w:t>
            </w:r>
          </w:p>
        </w:tc>
      </w:tr>
    </w:tbl>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1" w:name="1028"/>
      <w:bookmarkEnd w:id="611"/>
      <w:r>
        <w:rPr>
          <w:rFonts w:ascii="Arial" w:hAnsi="Arial" w:cs="Arial"/>
          <w:color w:val="000000"/>
        </w:rPr>
        <w:t>руководителям и специалистам из числа профессорско-преподавательского состава государственного учреждения образования "ИНСТИТУТ ТЕОЛОГИИ ИМЕНИ СВЯТЫХ МЕФОДИЯ И КИРИЛЛА" Белорусского государственного университета, имеющим ученую степень доктора или кандидата богословия, направляя на эти цели средства в размере 45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(абзац введен постановлением Минобразования от 03.11.2025 N 191)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2" w:name="793"/>
      <w:bookmarkEnd w:id="612"/>
      <w:r>
        <w:rPr>
          <w:rFonts w:ascii="Arial" w:hAnsi="Arial" w:cs="Arial"/>
          <w:color w:val="000000"/>
        </w:rPr>
        <w:t>Перечень работников, которым устанавливается надбавка за особенности профессиональной деятельности, конкретный размер и порядок ее выплаты определяются руководителями бюджетных организаций, подчиненных Министерству образования. Руководителям указанных организаций надбавка устанавливается органом, уполномоченным заключать с ними контракт. Руководителям учреждений образования комплекса БГУ надбавка устанавливается руководителем Белорусского государственного университета;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3" w:name="796"/>
      <w:bookmarkEnd w:id="613"/>
      <w:r>
        <w:rPr>
          <w:rFonts w:ascii="Arial" w:hAnsi="Arial" w:cs="Arial"/>
          <w:color w:val="000000"/>
        </w:rPr>
        <w:t>3.4. за высокие достижения в труде, направляя на эти цели средства в размерах от суммы окладов работников: родителям-воспитателям, приемным родителям, работникам Белорусского государственного университета и учреждений образования комплекса БГУ - 30 процентов, иным работникам бюджетных организаций сферы образования - 15 процентов. Размеры и порядок выплаты надбавки определяются руководителями бюджетных организаций сферы образования, органом, уполномоченным заключать трудовые договоры. Руководителям учреждений образования комплекса БГУ надбавка устанавливается руководителем Белорусского государственного университета.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Минобразования от 21.06.2021 N 130, от 06.12.2021 N 253, от 23.08.2022 N 280,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4" w:name="967"/>
      <w:bookmarkEnd w:id="614"/>
      <w:r>
        <w:rPr>
          <w:rFonts w:ascii="Arial" w:hAnsi="Arial" w:cs="Arial"/>
          <w:color w:val="000000"/>
        </w:rPr>
        <w:t>Руководителям бюджетных организаций в целях стимулирования работы, проводимой в соответствии с подпунктом 4-1.1 пункта 4-1 Указа Президента Республики Беларусь от 18 января 2019 г. N 27, установленный размер надбавки за высокие достижения в труде может дополнительно увеличиваться в процентах от оклада руководителя в зависимости от количества штатных единиц по должностям служащих (профессиям рабочих), выполнение дополнительных трудовых обязанностей по которым будет возложено на других работников, в пределах фонда оплаты труда по численности работников, определенной в соответствии с законодательством, типовыми (примерными) штатами и нормативами численности, но не утвержденной в штатном расписании:</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5" w:name="969"/>
      <w:bookmarkEnd w:id="615"/>
      <w:r>
        <w:rPr>
          <w:rFonts w:ascii="Arial" w:hAnsi="Arial" w:cs="Arial"/>
          <w:color w:val="000000"/>
        </w:rPr>
        <w:t>до 3 штатных единиц включительно - до 10 процентов включительно;</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6" w:name="970"/>
      <w:bookmarkEnd w:id="616"/>
      <w:r>
        <w:rPr>
          <w:rFonts w:ascii="Arial" w:hAnsi="Arial" w:cs="Arial"/>
          <w:color w:val="000000"/>
        </w:rPr>
        <w:t>свыше 3 до 5 штатных единиц включительно - до 20 процентов включительно;</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7" w:name="971"/>
      <w:bookmarkEnd w:id="617"/>
      <w:r>
        <w:rPr>
          <w:rFonts w:ascii="Arial" w:hAnsi="Arial" w:cs="Arial"/>
          <w:color w:val="000000"/>
        </w:rPr>
        <w:t>свыше 5 до 10 штатных единиц включительно - до 30 процентов включительно;</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8" w:name="972"/>
      <w:bookmarkEnd w:id="618"/>
      <w:r>
        <w:rPr>
          <w:rFonts w:ascii="Arial" w:hAnsi="Arial" w:cs="Arial"/>
          <w:color w:val="000000"/>
        </w:rPr>
        <w:t>свыше 10 до 20 штатных единиц включительно - до 40 процентов включительно;</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19" w:name="973"/>
      <w:bookmarkEnd w:id="619"/>
      <w:r>
        <w:rPr>
          <w:rFonts w:ascii="Arial" w:hAnsi="Arial" w:cs="Arial"/>
          <w:color w:val="000000"/>
        </w:rPr>
        <w:t>свыше 20 штатных единиц - до 50 процентов включительно.</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вторая пп. 3.4 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0" w:name="976"/>
      <w:bookmarkEnd w:id="620"/>
      <w:r>
        <w:rPr>
          <w:rFonts w:ascii="Arial" w:hAnsi="Arial" w:cs="Arial"/>
          <w:color w:val="000000"/>
        </w:rPr>
        <w:t>Конкретный размер увеличения надбавки за высокие достижения в труде устанавливается органом, уполномоченным заключать трудовые договоры;</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(часть третья пп. 3.4 введена постановлением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1" w:name="799"/>
      <w:bookmarkEnd w:id="621"/>
      <w:r>
        <w:rPr>
          <w:rFonts w:ascii="Arial" w:hAnsi="Arial" w:cs="Arial"/>
          <w:color w:val="000000"/>
        </w:rPr>
        <w:t>3.5. за работу в сельской местности &lt;*&gt; руководителям и специалистам учреждений образования (их структурных, обособленных подразделений), родителям-воспитателям, приемным родителям, рабочее место которых расположено в сельской местности, в размере 20 процентов от базовой ставки;</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11.12.2019 N 185)</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2" w:name="802"/>
      <w:bookmarkEnd w:id="622"/>
      <w:r>
        <w:rPr>
          <w:rFonts w:ascii="Arial" w:hAnsi="Arial" w:cs="Arial"/>
          <w:color w:val="000000"/>
        </w:rPr>
        <w:t>--------------------------------</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3" w:name="803"/>
      <w:bookmarkEnd w:id="623"/>
      <w:r>
        <w:rPr>
          <w:rFonts w:ascii="Arial" w:hAnsi="Arial" w:cs="Arial"/>
          <w:color w:val="000000"/>
        </w:rPr>
        <w:t>&lt;*&gt;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925A10" w:rsidRDefault="00925A10">
      <w:pPr>
        <w:widowControl w:val="0"/>
        <w:autoSpaceDE w:val="0"/>
        <w:autoSpaceDN w:val="0"/>
        <w:adjustRightInd w:val="0"/>
        <w:spacing w:after="0" w:line="240" w:lineRule="auto"/>
        <w:rPr>
          <w:rFonts w:ascii="Arial" w:hAnsi="Arial" w:cs="Arial"/>
          <w:color w:val="000000"/>
        </w:rPr>
      </w:pPr>
      <w:bookmarkStart w:id="624" w:name="804"/>
      <w:bookmarkEnd w:id="624"/>
      <w:r>
        <w:rPr>
          <w:rFonts w:ascii="Arial" w:hAnsi="Arial" w:cs="Arial"/>
          <w:color w:val="000000"/>
        </w:rPr>
        <w:t> </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3.6. исключен с 1 января 2021 года. - Постановление Минобразования от 25.11.2020 N 286.</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5" w:name="807"/>
      <w:bookmarkEnd w:id="625"/>
      <w:r>
        <w:rPr>
          <w:rFonts w:ascii="Arial" w:hAnsi="Arial" w:cs="Arial"/>
          <w:color w:val="000000"/>
        </w:rPr>
        <w:t>3.6. за работу в отрасли спорта руководителям и специалистам учреждения "Республиканский центр физического воспитания и спорта учащихся и студентов", специализированных учебно-спортивных учреждений, подчиненных Министерству образования, направляя на эти цели средства в размере 30 процентов сумм окладов этих работников.</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6" w:name="808"/>
      <w:bookmarkEnd w:id="626"/>
      <w:r>
        <w:rPr>
          <w:rFonts w:ascii="Arial" w:hAnsi="Arial" w:cs="Arial"/>
          <w:color w:val="000000"/>
        </w:rPr>
        <w:t>Конкретные размеры и порядок выплаты надбавки определяются руководителями указанных в части первой настоящего подпункта организаций. Руководителям организаций надбавка устанавливается органом, уполномоченным заключать с ними контракт, руководителем Белорусского государственного университета.</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(пп. 3.6 введен постановлением Минобразования от 23.08.2022 N 280)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7" w:name="810"/>
      <w:bookmarkEnd w:id="627"/>
      <w:r>
        <w:rPr>
          <w:rFonts w:ascii="Arial" w:hAnsi="Arial" w:cs="Arial"/>
          <w:color w:val="000000"/>
        </w:rPr>
        <w:t>4. Доплата за особые условия труда устанавливается на учебный год с учетом каникул на протяжении учебного года и летних каникул работникам бюджетных организаций сферы образования (структурных подразделений, обособленных подразделений), родителям-воспитателям, приемным родителям в следующих размерах от базовой ставки за работу:</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8" w:name="811"/>
      <w:bookmarkEnd w:id="628"/>
      <w:r>
        <w:rPr>
          <w:rFonts w:ascii="Arial" w:hAnsi="Arial" w:cs="Arial"/>
          <w:color w:val="000000"/>
        </w:rPr>
        <w:t>с обучающимися (детьми),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функций опорно-двигательного аппарата со значительным и резко выраженным нарушением передвижения или его отсутствием; с незрячими обучающимися - от 41 до 70 процентов (включительно);</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29" w:name="812"/>
      <w:bookmarkEnd w:id="629"/>
      <w:r>
        <w:rPr>
          <w:rFonts w:ascii="Arial" w:hAnsi="Arial" w:cs="Arial"/>
          <w:color w:val="000000"/>
        </w:rPr>
        <w:t>с детьми-сиротами и детьми, оставшимися без попечения родителей, из числа лиц с особенностями психофизического развития, за исключением указанных в абзаце втором настоящей части, - от 31 до 40 процентов (включительно);</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30" w:name="813"/>
      <w:bookmarkEnd w:id="630"/>
      <w:r>
        <w:rPr>
          <w:rFonts w:ascii="Arial" w:hAnsi="Arial" w:cs="Arial"/>
          <w:color w:val="000000"/>
        </w:rPr>
        <w:t>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абзацах втором и третьем настоящей части;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20.12.2024 N 204)</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31" w:name="814"/>
      <w:bookmarkEnd w:id="631"/>
      <w:r>
        <w:rPr>
          <w:rFonts w:ascii="Arial" w:hAnsi="Arial" w:cs="Arial"/>
          <w:color w:val="000000"/>
        </w:rPr>
        <w:t>заведующим библиотекой, библиотекарям, педагогическим работникам учреждений образования (кроме учреждений дошкольного, высшего образования, дополнительного образования взрослых) за работу с библиотечным фондом учебников (учебных пособий) в размере 1 процента от базовой ставки за каждую 1000 экземпляров учебников (учебных пособий), но не более 15 процентов каждому работнику;</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20.12.2023 N 372)</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32" w:name="815"/>
      <w:bookmarkEnd w:id="632"/>
      <w:r>
        <w:rPr>
          <w:rFonts w:ascii="Arial" w:hAnsi="Arial" w:cs="Arial"/>
          <w:color w:val="000000"/>
        </w:rPr>
        <w:t>работникам специальных воспитательных учреждений в размере 50 процентов от базовой ставки, в учреждениях образования, их структурных подразделениях, обособленных подразделениях,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размере 20 процентов от базовой ставки.</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Минобразования от 22.07.2024 N 90)</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bookmarkStart w:id="633" w:name="816"/>
      <w:bookmarkEnd w:id="633"/>
      <w:r>
        <w:rPr>
          <w:rFonts w:ascii="Arial" w:hAnsi="Arial" w:cs="Arial"/>
          <w:color w:val="000000"/>
        </w:rPr>
        <w:t>Перечень работников, которым устанавливается доплата за особые условия труда, размер доплаты по должностям служащих (профессиям рабочих) в зависимости от степени, продолжительности общения с обучающимися (детьми) и других особенностей работы, порядок ее выплаты определяются руководителями бюджетных организаций сферы образования, органом, уполномоченным заключать трудовой договор. Конкретный размер доплаты руководителям указанных в части первой настоящего пункта организаций устанавливается органом, уполномоченным заключать с ними контракт.</w:t>
      </w:r>
    </w:p>
    <w:p w:rsidR="00925A10" w:rsidRDefault="00925A1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(п. 4 в ред. постановления Минобразования от 02.12.2022 N 461)</w:t>
      </w:r>
    </w:p>
    <w:p w:rsidR="00925A10" w:rsidRDefault="00925A10">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5. Исключен с 1 января 2023 года. - Постановление Минобразования от 02.12.2022 N 461.</w:t>
      </w:r>
    </w:p>
    <w:p w:rsidR="00925A10" w:rsidRDefault="00925A10">
      <w:pPr>
        <w:widowControl w:val="0"/>
        <w:autoSpaceDE w:val="0"/>
        <w:autoSpaceDN w:val="0"/>
        <w:adjustRightInd w:val="0"/>
        <w:spacing w:after="0" w:line="240" w:lineRule="auto"/>
        <w:rPr>
          <w:rFonts w:ascii="Arial" w:hAnsi="Arial" w:cs="Arial"/>
          <w:color w:val="000000"/>
        </w:rPr>
      </w:pPr>
      <w:bookmarkStart w:id="634" w:name="821"/>
      <w:bookmarkEnd w:id="634"/>
      <w:r>
        <w:rPr>
          <w:rFonts w:ascii="Arial" w:hAnsi="Arial" w:cs="Arial"/>
          <w:color w:val="000000"/>
        </w:rPr>
        <w:t> </w:t>
      </w:r>
    </w:p>
    <w:p w:rsidR="00925A10" w:rsidRDefault="00925A10">
      <w:pPr>
        <w:widowControl w:val="0"/>
        <w:autoSpaceDE w:val="0"/>
        <w:autoSpaceDN w:val="0"/>
        <w:adjustRightInd w:val="0"/>
        <w:spacing w:after="0" w:line="240" w:lineRule="auto"/>
        <w:rPr>
          <w:rFonts w:ascii="Arial" w:hAnsi="Arial" w:cs="Arial"/>
          <w:color w:val="000000"/>
        </w:rPr>
      </w:pPr>
      <w:bookmarkStart w:id="635" w:name="822"/>
      <w:bookmarkEnd w:id="635"/>
      <w:r>
        <w:rPr>
          <w:rFonts w:ascii="Arial" w:hAnsi="Arial" w:cs="Arial"/>
          <w:color w:val="000000"/>
        </w:rPr>
        <w:t> </w:t>
      </w:r>
    </w:p>
    <w:p w:rsidR="00925A10" w:rsidRDefault="00925A10">
      <w:pPr>
        <w:widowControl w:val="0"/>
        <w:autoSpaceDE w:val="0"/>
        <w:autoSpaceDN w:val="0"/>
        <w:adjustRightInd w:val="0"/>
        <w:spacing w:after="0" w:line="240" w:lineRule="auto"/>
        <w:jc w:val="both"/>
        <w:rPr>
          <w:rFonts w:ascii="Arial" w:hAnsi="Arial" w:cs="Arial"/>
          <w:color w:val="000000"/>
        </w:rPr>
      </w:pPr>
      <w:bookmarkStart w:id="636" w:name="823"/>
      <w:bookmarkEnd w:id="636"/>
      <w:r>
        <w:rPr>
          <w:rFonts w:ascii="Arial" w:hAnsi="Arial" w:cs="Arial"/>
          <w:color w:val="000000"/>
        </w:rPr>
        <w:t>------------------------------------------------------------------</w:t>
      </w:r>
    </w:p>
    <w:sectPr w:rsidR="00925A10">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5A10" w:rsidRDefault="00925A10">
      <w:pPr>
        <w:spacing w:after="0" w:line="240" w:lineRule="auto"/>
      </w:pPr>
      <w:r>
        <w:separator/>
      </w:r>
    </w:p>
  </w:endnote>
  <w:endnote w:type="continuationSeparator" w:id="0">
    <w:p w:rsidR="00925A10" w:rsidRDefault="0092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ns-serif">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5A10" w:rsidRDefault="00925A10">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5A10" w:rsidRDefault="00925A10">
      <w:pPr>
        <w:spacing w:after="0" w:line="240" w:lineRule="auto"/>
      </w:pPr>
      <w:r>
        <w:separator/>
      </w:r>
    </w:p>
  </w:footnote>
  <w:footnote w:type="continuationSeparator" w:id="0">
    <w:p w:rsidR="00925A10" w:rsidRDefault="0092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5A10" w:rsidRDefault="00925A10">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C3427"/>
    <w:rsid w:val="00925A10"/>
    <w:rsid w:val="009C3427"/>
    <w:rsid w:val="00FE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672E2C-A2B2-4158-B6E4-77BD3760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14079</Words>
  <Characters>80256</Characters>
  <Application>Microsoft Office Word</Application>
  <DocSecurity>4</DocSecurity>
  <Lines>668</Lines>
  <Paragraphs>188</Paragraphs>
  <ScaleCrop>false</ScaleCrop>
  <Company/>
  <LinksUpToDate>false</LinksUpToDate>
  <CharactersWithSpaces>94147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cloudconvert_7</cp:lastModifiedBy>
  <cp:revision>2</cp:revision>
  <dcterms:created xsi:type="dcterms:W3CDTF">2026-05-15T05:34:00Z</dcterms:created>
  <dcterms:modified xsi:type="dcterms:W3CDTF">2026-05-15T05:34:00Z</dcterms:modified>
</cp:coreProperties>
</file>