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463C9" w14:textId="77777777" w:rsidR="00C21DD1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3.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9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Выдача удостоверения пострадавшего от катастрофы на Чернобыльской АЭС, других радиационных аварий</w:t>
      </w:r>
    </w:p>
    <w:p w14:paraId="2465128D" w14:textId="77777777" w:rsidR="00C21DD1" w:rsidRDefault="00000000">
      <w:pPr>
        <w:outlineLvl w:val="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государственный орган (организация), комиссия которого приняла решение об установлении статуса участника ликвидации последствий катастрофы на Чернобыльской АЭС, других радиационных аварий (статуса потерпевшего от катастрофы на Чернобыльской АЭС, других радиационных аварий)</w:t>
      </w:r>
    </w:p>
    <w:p w14:paraId="548580DD" w14:textId="77777777" w:rsidR="00C21DD1" w:rsidRDefault="00000000">
      <w:pPr>
        <w:jc w:val="left"/>
        <w:outlineLvl w:val="0"/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0AD8FBB" w14:textId="77777777" w:rsidR="00C21DD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D6FAC8F" w14:textId="77777777" w:rsidR="00C21DD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003BC990" w14:textId="77777777" w:rsidR="00C21DD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0B0441A" w14:textId="77777777" w:rsidR="00C21DD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531420F" w14:textId="77777777" w:rsidR="00C21DD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DC00C86" w14:textId="77777777" w:rsidR="00C21DD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2BAD633F" w14:textId="77777777" w:rsidR="00C21DD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35C53750" w14:textId="77777777" w:rsidR="00C21DD1" w:rsidRDefault="00000000">
      <w:pPr>
        <w:jc w:val="left"/>
        <w:rPr>
          <w:rFonts w:eastAsia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9E7C037" w14:textId="77777777" w:rsidR="00C21DD1" w:rsidRDefault="00000000" w:rsidP="005F4329">
      <w:pPr>
        <w:spacing w:before="240" w:after="240"/>
        <w:ind w:left="851"/>
        <w:jc w:val="left"/>
        <w:rPr>
          <w:rFonts w:ascii="Arial" w:eastAsia="Wingdings" w:hAnsi="Arial" w:cs="Arial"/>
          <w:sz w:val="28"/>
          <w:szCs w:val="28"/>
          <w:lang w:eastAsia="x-none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ascii="Arial" w:eastAsia="Wingdings" w:hAnsi="Arial" w:cs="Arial"/>
          <w:sz w:val="28"/>
          <w:szCs w:val="28"/>
          <w:lang w:eastAsia="x-none"/>
        </w:rPr>
        <w:t>заявление</w:t>
      </w:r>
    </w:p>
    <w:p w14:paraId="7AC5FB1C" w14:textId="77777777" w:rsidR="00C21DD1" w:rsidRDefault="00000000" w:rsidP="005F4329">
      <w:pPr>
        <w:spacing w:before="240" w:after="240"/>
        <w:ind w:left="851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eastAsia="Wingdings"/>
          <w:sz w:val="28"/>
          <w:szCs w:val="28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183F480D" w14:textId="77777777" w:rsidR="00C21DD1" w:rsidRDefault="00000000" w:rsidP="005F4329">
      <w:pPr>
        <w:spacing w:before="240" w:after="240"/>
        <w:ind w:left="851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eastAsia="Wingdings"/>
          <w:sz w:val="28"/>
          <w:szCs w:val="28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две фотографии заявителя размером 30 х 40 мм</w:t>
      </w:r>
    </w:p>
    <w:p w14:paraId="4EBBDD55" w14:textId="77777777" w:rsidR="00C21DD1" w:rsidRDefault="00000000">
      <w:pPr>
        <w:rPr>
          <w:rFonts w:eastAsia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1826F214" w14:textId="77777777" w:rsidR="00C21DD1" w:rsidRDefault="00000000">
      <w:pPr>
        <w:rPr>
          <w:rFonts w:eastAsia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921A7D5" w14:textId="77777777" w:rsidR="00C21DD1" w:rsidRDefault="00000000">
      <w:pPr>
        <w:spacing w:before="120" w:after="120"/>
        <w:rPr>
          <w:rFonts w:eastAsia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8992206" w14:textId="77777777" w:rsidR="005F4329" w:rsidRPr="005F4329" w:rsidRDefault="005F4329" w:rsidP="005F4329">
      <w:pPr>
        <w:pStyle w:val="a5"/>
        <w:numPr>
          <w:ilvl w:val="0"/>
          <w:numId w:val="1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5F4329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занимаемом в данном населенном пункте жилом помещении, месте жительства и составе семьи (с указанием сведений о месте жительства)</w:t>
      </w:r>
    </w:p>
    <w:p w14:paraId="3C73A35C" w14:textId="77777777" w:rsidR="005F4329" w:rsidRPr="005F4329" w:rsidRDefault="005F4329" w:rsidP="005F4329">
      <w:pPr>
        <w:pStyle w:val="a5"/>
        <w:numPr>
          <w:ilvl w:val="0"/>
          <w:numId w:val="1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5F4329">
        <w:rPr>
          <w:rFonts w:ascii="Arial" w:eastAsia="Times New Roman" w:hAnsi="Arial" w:cs="Arial"/>
          <w:b/>
          <w:sz w:val="28"/>
          <w:szCs w:val="28"/>
          <w:lang w:eastAsia="x-none"/>
        </w:rPr>
        <w:t>документы, подтверждающие участие гражданина в работах по ликвидации последствий катастрофы на Чернобыльской АЭС, других радиационных аварий, с указанием места и периода участия в таких работах – в случае, если гражданин претендует на установление статуса участника ликвидации</w:t>
      </w:r>
    </w:p>
    <w:p w14:paraId="67021952" w14:textId="760517EC" w:rsidR="00C21DD1" w:rsidRDefault="00000000" w:rsidP="005F4329">
      <w:pPr>
        <w:spacing w:before="240" w:after="240"/>
        <w:rPr>
          <w:rFonts w:eastAsia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6923A6D" w14:textId="77777777" w:rsidR="00C21DD1" w:rsidRDefault="00000000" w:rsidP="005F4329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дней после вынесения комиссией соответствующего решения</w:t>
      </w:r>
    </w:p>
    <w:p w14:paraId="42D8470E" w14:textId="77777777" w:rsidR="00C21DD1" w:rsidRDefault="00000000" w:rsidP="005F4329">
      <w:pPr>
        <w:spacing w:before="240" w:after="240"/>
        <w:rPr>
          <w:rFonts w:eastAsia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7E2ACDA8" w14:textId="77777777" w:rsidR="00C21DD1" w:rsidRDefault="00000000" w:rsidP="005F4329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на срок установления инвалидности – для инвалидов (детей-инвалидов в возрасте до 18 лет), в отношении которых установлена причинная связь увечья или заболевания, приведших к инвалидности, с катастрофой на Чернобыльской АЭС, другими радиационными авариями</w:t>
      </w:r>
      <w:r>
        <w:rPr>
          <w:rFonts w:ascii="Arial" w:eastAsia="Times New Roman" w:hAnsi="Arial" w:cs="Arial"/>
          <w:sz w:val="28"/>
          <w:szCs w:val="28"/>
          <w:lang w:eastAsia="x-none"/>
        </w:rPr>
        <w:t>;</w:t>
      </w:r>
    </w:p>
    <w:p w14:paraId="4B20A39C" w14:textId="77777777" w:rsidR="00C21DD1" w:rsidRDefault="00000000" w:rsidP="005F4329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на срок постоянного (преимущественного) проживания в населенном пункте, находящемся на территории радиоактивного загрязнения, – для граждан, проживающих на территории радиоактивного загрязнения</w:t>
      </w:r>
      <w:r>
        <w:rPr>
          <w:rFonts w:ascii="Arial" w:eastAsia="Times New Roman" w:hAnsi="Arial" w:cs="Arial"/>
          <w:sz w:val="28"/>
          <w:szCs w:val="28"/>
          <w:lang w:eastAsia="x-none"/>
        </w:rPr>
        <w:t>;</w:t>
      </w:r>
    </w:p>
    <w:p w14:paraId="3E3181FF" w14:textId="77777777" w:rsidR="006C0895" w:rsidRDefault="00000000" w:rsidP="005F4329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 – для иных лиц</w:t>
      </w:r>
    </w:p>
    <w:sectPr w:rsidR="006C0895" w:rsidSect="005F4329">
      <w:pgSz w:w="11906" w:h="16838"/>
      <w:pgMar w:top="284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262E90"/>
    <w:multiLevelType w:val="hybridMultilevel"/>
    <w:tmpl w:val="0E0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9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D4"/>
    <w:rsid w:val="005F4329"/>
    <w:rsid w:val="006C0895"/>
    <w:rsid w:val="006E5106"/>
    <w:rsid w:val="009429D4"/>
    <w:rsid w:val="00C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0B7C5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5F4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2480</Characters>
  <Application>Microsoft Office Word</Application>
  <DocSecurity>0</DocSecurity>
  <Lines>20</Lines>
  <Paragraphs>5</Paragraphs>
  <ScaleCrop>false</ScaleCrop>
  <Company>All Belarus 2009 DVD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2024-09-10T09:44:00Z</cp:lastPrinted>
  <dcterms:created xsi:type="dcterms:W3CDTF">2024-03-29T09:27:00Z</dcterms:created>
  <dcterms:modified xsi:type="dcterms:W3CDTF">2024-09-10T09:44:00Z</dcterms:modified>
</cp:coreProperties>
</file>